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991"/>
      </w:tblGrid>
      <w:tr w:rsidR="00BD10DC" w:rsidRPr="00BD10DC" w14:paraId="766F3D2B" w14:textId="77777777" w:rsidTr="009107C8">
        <w:tc>
          <w:tcPr>
            <w:tcW w:w="5529" w:type="dxa"/>
          </w:tcPr>
          <w:p w14:paraId="7692FFCD" w14:textId="77777777" w:rsidR="00BD10DC" w:rsidRPr="00BD10DC" w:rsidRDefault="00BD10DC" w:rsidP="00BD10DC">
            <w:pPr>
              <w:spacing w:after="0"/>
              <w:jc w:val="both"/>
              <w:rPr>
                <w:rFonts w:ascii="Times New Roman" w:eastAsia="Times New Roman" w:hAnsi="Times New Roman" w:cs="Times New Roman"/>
                <w:bCs/>
                <w:sz w:val="26"/>
                <w:szCs w:val="26"/>
                <w:lang w:val="pt-BR"/>
              </w:rPr>
            </w:pPr>
            <w:r w:rsidRPr="00BD10DC">
              <w:rPr>
                <w:rFonts w:ascii="Times New Roman" w:eastAsia="Times New Roman" w:hAnsi="Times New Roman" w:cs="Times New Roman"/>
                <w:bCs/>
                <w:sz w:val="26"/>
                <w:szCs w:val="26"/>
                <w:lang w:val="pt-BR"/>
              </w:rPr>
              <w:t>SỞ GIÁO DỤC VÀ ĐÀO TẠO TP HỒ CHÍ MINH</w:t>
            </w:r>
          </w:p>
          <w:p w14:paraId="006C5CA7" w14:textId="77777777" w:rsidR="00BD10DC" w:rsidRPr="00BD10DC" w:rsidRDefault="00BD10DC" w:rsidP="00BD10DC">
            <w:pPr>
              <w:spacing w:after="0"/>
              <w:jc w:val="both"/>
              <w:rPr>
                <w:rFonts w:ascii="Times New Roman" w:eastAsia="Times New Roman" w:hAnsi="Times New Roman" w:cs="Times New Roman"/>
                <w:b/>
                <w:bCs/>
                <w:sz w:val="26"/>
                <w:szCs w:val="26"/>
                <w:lang w:val="pt-BR"/>
              </w:rPr>
            </w:pPr>
            <w:r w:rsidRPr="00BD10DC">
              <w:rPr>
                <w:rFonts w:ascii="Times New Roman" w:eastAsia="Times New Roman" w:hAnsi="Times New Roman" w:cs="Times New Roman"/>
                <w:b/>
                <w:bCs/>
                <w:sz w:val="26"/>
                <w:szCs w:val="26"/>
                <w:lang w:val="pt-BR"/>
              </w:rPr>
              <w:t>TRƯỜNG THCS TƯƠNG BÌNH HIỆP</w:t>
            </w:r>
          </w:p>
          <w:p w14:paraId="582B2BD6" w14:textId="77777777" w:rsidR="00BD10DC" w:rsidRPr="00BD10DC" w:rsidRDefault="00BD10DC" w:rsidP="00BD10DC">
            <w:pPr>
              <w:spacing w:after="0"/>
              <w:jc w:val="both"/>
              <w:rPr>
                <w:rFonts w:ascii="Times New Roman" w:eastAsia="Times New Roman" w:hAnsi="Times New Roman" w:cs="Times New Roman"/>
                <w:b/>
                <w:sz w:val="26"/>
                <w:szCs w:val="26"/>
                <w:lang w:val="pt-BR"/>
              </w:rPr>
            </w:pPr>
          </w:p>
        </w:tc>
        <w:tc>
          <w:tcPr>
            <w:tcW w:w="3991" w:type="dxa"/>
          </w:tcPr>
          <w:p w14:paraId="0B3DA14A" w14:textId="77777777" w:rsidR="00BD10DC" w:rsidRPr="00BD10DC" w:rsidRDefault="00BD10DC" w:rsidP="00BD10DC">
            <w:pPr>
              <w:spacing w:after="0"/>
              <w:jc w:val="both"/>
              <w:rPr>
                <w:rFonts w:ascii="Times New Roman" w:eastAsia="Times New Roman" w:hAnsi="Times New Roman" w:cs="Times New Roman"/>
                <w:b/>
                <w:sz w:val="26"/>
                <w:szCs w:val="26"/>
                <w:lang w:val="pt-BR"/>
              </w:rPr>
            </w:pPr>
            <w:r w:rsidRPr="00BD10DC">
              <w:rPr>
                <w:rFonts w:ascii="Times New Roman" w:eastAsia="Times New Roman" w:hAnsi="Times New Roman" w:cs="Times New Roman"/>
                <w:b/>
                <w:sz w:val="26"/>
                <w:szCs w:val="26"/>
                <w:lang w:val="pt-BR"/>
              </w:rPr>
              <w:t>KIỂM TRA CUỐI HỌC KỲ I</w:t>
            </w:r>
          </w:p>
          <w:p w14:paraId="56614C14" w14:textId="77777777" w:rsidR="00BD10DC" w:rsidRPr="00BD10DC" w:rsidRDefault="00BD10DC" w:rsidP="00BD10DC">
            <w:pPr>
              <w:spacing w:after="0"/>
              <w:jc w:val="both"/>
              <w:rPr>
                <w:rFonts w:ascii="Times New Roman" w:eastAsia="Times New Roman" w:hAnsi="Times New Roman" w:cs="Times New Roman"/>
                <w:b/>
                <w:sz w:val="26"/>
                <w:szCs w:val="26"/>
                <w:lang w:val="pt-BR"/>
              </w:rPr>
            </w:pPr>
            <w:r w:rsidRPr="00BD10DC">
              <w:rPr>
                <w:rFonts w:ascii="Times New Roman" w:eastAsia="Times New Roman" w:hAnsi="Times New Roman" w:cs="Times New Roman"/>
                <w:b/>
                <w:sz w:val="26"/>
                <w:szCs w:val="26"/>
                <w:lang w:val="pt-BR"/>
              </w:rPr>
              <w:t>NĂM HỌC: 2025 - 2026</w:t>
            </w:r>
          </w:p>
          <w:p w14:paraId="6DB07DF2" w14:textId="08A7C879" w:rsidR="00BD10DC" w:rsidRPr="00BD10DC" w:rsidRDefault="009107C8" w:rsidP="00BD10DC">
            <w:pPr>
              <w:spacing w:after="0"/>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MÔN: GIÁO DỤC CÔNG DÂN</w:t>
            </w:r>
            <w:r w:rsidR="00BD10DC" w:rsidRPr="00BD10DC">
              <w:rPr>
                <w:rFonts w:ascii="Times New Roman" w:eastAsia="Times New Roman" w:hAnsi="Times New Roman" w:cs="Times New Roman"/>
                <w:b/>
                <w:sz w:val="26"/>
                <w:szCs w:val="26"/>
                <w:lang w:val="pt-BR"/>
              </w:rPr>
              <w:t xml:space="preserve"> 7</w:t>
            </w:r>
          </w:p>
          <w:p w14:paraId="26DC8F39" w14:textId="77777777" w:rsidR="00BD10DC" w:rsidRPr="00BD10DC" w:rsidRDefault="00BD10DC" w:rsidP="00BD10DC">
            <w:pPr>
              <w:spacing w:after="0"/>
              <w:jc w:val="both"/>
              <w:rPr>
                <w:rFonts w:ascii="Times New Roman" w:eastAsia="Times New Roman" w:hAnsi="Times New Roman" w:cs="Times New Roman"/>
                <w:b/>
                <w:sz w:val="26"/>
                <w:szCs w:val="26"/>
                <w:lang w:val="pt-BR"/>
              </w:rPr>
            </w:pPr>
            <w:r w:rsidRPr="00BD10DC">
              <w:rPr>
                <w:rFonts w:ascii="Times New Roman" w:eastAsia="Times New Roman" w:hAnsi="Times New Roman" w:cs="Times New Roman"/>
                <w:b/>
                <w:sz w:val="26"/>
                <w:szCs w:val="26"/>
                <w:lang w:val="pt-BR"/>
              </w:rPr>
              <w:t>Thời gian làm bài: 45 phút</w:t>
            </w:r>
          </w:p>
        </w:tc>
      </w:tr>
    </w:tbl>
    <w:tbl>
      <w:tblPr>
        <w:tblStyle w:val="TableGrid"/>
        <w:tblpPr w:leftFromText="180" w:rightFromText="180" w:vertAnchor="text" w:horzAnchor="margin" w:tblpY="16"/>
        <w:tblW w:w="0" w:type="auto"/>
        <w:tblLook w:val="04A0" w:firstRow="1" w:lastRow="0" w:firstColumn="1" w:lastColumn="0" w:noHBand="0" w:noVBand="1"/>
      </w:tblPr>
      <w:tblGrid>
        <w:gridCol w:w="2405"/>
      </w:tblGrid>
      <w:tr w:rsidR="00BD10DC" w:rsidRPr="00BD10DC" w14:paraId="73850C6E" w14:textId="77777777" w:rsidTr="00157544">
        <w:tc>
          <w:tcPr>
            <w:tcW w:w="2405" w:type="dxa"/>
          </w:tcPr>
          <w:p w14:paraId="248A950E" w14:textId="77777777" w:rsidR="00BD10DC" w:rsidRPr="00BD10DC" w:rsidRDefault="00BD10DC" w:rsidP="00BD10DC">
            <w:pPr>
              <w:spacing w:after="0"/>
              <w:jc w:val="both"/>
              <w:rPr>
                <w:rFonts w:ascii="Times New Roman" w:eastAsia="Times New Roman" w:hAnsi="Times New Roman" w:cs="Times New Roman"/>
                <w:b/>
                <w:sz w:val="26"/>
                <w:szCs w:val="26"/>
                <w:lang w:val="pt-BR"/>
              </w:rPr>
            </w:pPr>
            <w:r w:rsidRPr="00BD10DC">
              <w:rPr>
                <w:rFonts w:ascii="Times New Roman" w:eastAsia="Times New Roman" w:hAnsi="Times New Roman" w:cs="Times New Roman"/>
                <w:b/>
                <w:sz w:val="26"/>
                <w:szCs w:val="26"/>
                <w:lang w:val="pt-BR"/>
              </w:rPr>
              <w:t>ĐỀ CHÍNH THỨC</w:t>
            </w:r>
          </w:p>
        </w:tc>
      </w:tr>
    </w:tbl>
    <w:p w14:paraId="6CD850A4" w14:textId="77777777" w:rsidR="00CF117A" w:rsidRPr="00BD10DC" w:rsidRDefault="00CF117A" w:rsidP="00BD10DC">
      <w:pPr>
        <w:spacing w:after="0"/>
        <w:rPr>
          <w:rFonts w:ascii="Times New Roman" w:hAnsi="Times New Roman" w:cs="Times New Roman"/>
          <w:sz w:val="26"/>
          <w:szCs w:val="26"/>
        </w:rPr>
      </w:pPr>
    </w:p>
    <w:p w14:paraId="27B4D30F" w14:textId="77777777" w:rsidR="00BD10DC" w:rsidRPr="00BD10DC" w:rsidRDefault="00BD10DC" w:rsidP="00BD10DC">
      <w:pPr>
        <w:spacing w:after="0"/>
        <w:rPr>
          <w:rFonts w:ascii="Times New Roman" w:eastAsia="Times New Roman" w:hAnsi="Times New Roman" w:cs="Times New Roman"/>
          <w:b/>
          <w:color w:val="000000"/>
          <w:sz w:val="26"/>
          <w:szCs w:val="26"/>
        </w:rPr>
      </w:pPr>
    </w:p>
    <w:p w14:paraId="6982942A" w14:textId="6789ACBE" w:rsidR="00BD10DC" w:rsidRPr="00BD10DC" w:rsidRDefault="00BD10DC" w:rsidP="00BD10DC">
      <w:pPr>
        <w:spacing w:after="0"/>
        <w:rPr>
          <w:rFonts w:ascii="Times New Roman" w:eastAsia="Times New Roman" w:hAnsi="Times New Roman" w:cs="Times New Roman"/>
          <w:b/>
          <w:color w:val="000000"/>
          <w:sz w:val="26"/>
          <w:szCs w:val="26"/>
          <w:lang w:val="vi-VN"/>
        </w:rPr>
      </w:pPr>
      <w:r w:rsidRPr="00BD10DC">
        <w:rPr>
          <w:rFonts w:ascii="Times New Roman" w:eastAsia="Times New Roman" w:hAnsi="Times New Roman" w:cs="Times New Roman"/>
          <w:b/>
          <w:color w:val="000000"/>
          <w:sz w:val="26"/>
          <w:szCs w:val="26"/>
          <w:lang w:val="vi-VN"/>
        </w:rPr>
        <w:t>I. TRẮC NGHIỆM (3 ĐIỂM) Chọn câu trả lời đúng nhất</w:t>
      </w:r>
    </w:p>
    <w:p w14:paraId="517AFE74" w14:textId="77777777" w:rsidR="00BD10DC" w:rsidRPr="00BD10DC" w:rsidRDefault="00BD10DC" w:rsidP="00BD10DC">
      <w:pPr>
        <w:pStyle w:val="NormalWeb"/>
        <w:spacing w:before="0" w:beforeAutospacing="0" w:after="0" w:afterAutospacing="0" w:line="276" w:lineRule="auto"/>
        <w:jc w:val="both"/>
        <w:rPr>
          <w:b/>
          <w:bCs/>
          <w:color w:val="000000"/>
          <w:sz w:val="26"/>
          <w:szCs w:val="26"/>
          <w:lang w:val="vi-VN"/>
        </w:rPr>
      </w:pPr>
      <w:r w:rsidRPr="00BD10DC">
        <w:rPr>
          <w:b/>
          <w:sz w:val="26"/>
          <w:szCs w:val="26"/>
          <w:lang w:val="vi-VN"/>
        </w:rPr>
        <w:t xml:space="preserve">Câu 1: </w:t>
      </w:r>
      <w:r w:rsidRPr="00BD10DC">
        <w:rPr>
          <w:b/>
          <w:bCs/>
          <w:color w:val="000000"/>
          <w:sz w:val="26"/>
          <w:szCs w:val="26"/>
          <w:lang w:val="vi-VN"/>
        </w:rPr>
        <w:t>Mệt mỏi, chán ăn, khó ngủ là một số biểu hiện của:</w:t>
      </w:r>
    </w:p>
    <w:p w14:paraId="768087E5" w14:textId="0B0BCA39" w:rsidR="00BD10DC" w:rsidRPr="00BD10DC" w:rsidRDefault="00BD10DC" w:rsidP="00BD10DC">
      <w:pPr>
        <w:pStyle w:val="NormalWeb"/>
        <w:spacing w:before="0" w:beforeAutospacing="0" w:after="0" w:afterAutospacing="0" w:line="276" w:lineRule="auto"/>
        <w:jc w:val="both"/>
        <w:rPr>
          <w:color w:val="000000"/>
          <w:sz w:val="26"/>
          <w:szCs w:val="26"/>
          <w:lang w:val="vi-VN"/>
        </w:rPr>
      </w:pPr>
      <w:r w:rsidRPr="00BD10DC">
        <w:rPr>
          <w:color w:val="000000"/>
          <w:sz w:val="26"/>
          <w:szCs w:val="26"/>
          <w:lang w:val="vi-VN"/>
        </w:rPr>
        <w:t xml:space="preserve">           A. học sinh lười học.                     </w:t>
      </w:r>
      <w:r w:rsidR="00786481">
        <w:rPr>
          <w:color w:val="000000"/>
          <w:sz w:val="26"/>
          <w:szCs w:val="26"/>
          <w:lang w:val="vi-VN"/>
        </w:rPr>
        <w:tab/>
      </w:r>
      <w:r w:rsidR="00786481">
        <w:rPr>
          <w:color w:val="000000"/>
          <w:sz w:val="26"/>
          <w:szCs w:val="26"/>
          <w:lang w:val="vi-VN"/>
        </w:rPr>
        <w:tab/>
        <w:t xml:space="preserve">  </w:t>
      </w:r>
      <w:r w:rsidRPr="00BD10DC">
        <w:rPr>
          <w:color w:val="000000"/>
          <w:sz w:val="26"/>
          <w:szCs w:val="26"/>
          <w:lang w:val="vi-VN"/>
        </w:rPr>
        <w:t>B. cơ thể bị căng thẳng.</w:t>
      </w:r>
    </w:p>
    <w:p w14:paraId="3BEA61A4" w14:textId="493BD4BC" w:rsidR="00BD10DC" w:rsidRPr="00BD10DC" w:rsidRDefault="00BD10DC" w:rsidP="00BD10DC">
      <w:pPr>
        <w:pStyle w:val="NormalWeb"/>
        <w:spacing w:before="0" w:beforeAutospacing="0" w:after="0" w:afterAutospacing="0" w:line="276" w:lineRule="auto"/>
        <w:jc w:val="both"/>
        <w:rPr>
          <w:color w:val="000000"/>
          <w:sz w:val="26"/>
          <w:szCs w:val="26"/>
        </w:rPr>
      </w:pPr>
      <w:r w:rsidRPr="00BD10DC">
        <w:rPr>
          <w:color w:val="000000"/>
          <w:sz w:val="26"/>
          <w:szCs w:val="26"/>
          <w:lang w:val="vi-VN"/>
        </w:rPr>
        <w:t xml:space="preserve">           </w:t>
      </w:r>
      <w:r w:rsidRPr="00BD10DC">
        <w:rPr>
          <w:color w:val="000000"/>
          <w:sz w:val="26"/>
          <w:szCs w:val="26"/>
        </w:rPr>
        <w:t xml:space="preserve">C. học sinh chăm học.                 </w:t>
      </w:r>
      <w:r w:rsidR="00786481">
        <w:rPr>
          <w:color w:val="000000"/>
          <w:sz w:val="26"/>
          <w:szCs w:val="26"/>
        </w:rPr>
        <w:tab/>
      </w:r>
      <w:r w:rsidR="00786481">
        <w:rPr>
          <w:color w:val="000000"/>
          <w:sz w:val="26"/>
          <w:szCs w:val="26"/>
        </w:rPr>
        <w:tab/>
      </w:r>
      <w:r w:rsidRPr="00BD10DC">
        <w:rPr>
          <w:color w:val="000000"/>
          <w:sz w:val="26"/>
          <w:szCs w:val="26"/>
        </w:rPr>
        <w:t xml:space="preserve">  D. người trưởng thành.</w:t>
      </w:r>
    </w:p>
    <w:p w14:paraId="29B09763" w14:textId="77777777" w:rsidR="00BD10DC" w:rsidRPr="00BD10DC" w:rsidRDefault="00BD10DC" w:rsidP="00BD10DC">
      <w:pPr>
        <w:pStyle w:val="NormalWeb"/>
        <w:spacing w:before="0" w:beforeAutospacing="0" w:after="0" w:afterAutospacing="0" w:line="276" w:lineRule="auto"/>
        <w:jc w:val="both"/>
        <w:rPr>
          <w:color w:val="000000"/>
          <w:sz w:val="26"/>
          <w:szCs w:val="26"/>
        </w:rPr>
      </w:pPr>
      <w:r w:rsidRPr="00BD10DC">
        <w:rPr>
          <w:b/>
          <w:sz w:val="26"/>
          <w:szCs w:val="26"/>
        </w:rPr>
        <w:t xml:space="preserve">Câu 2: </w:t>
      </w:r>
      <w:r w:rsidRPr="00BD10DC">
        <w:rPr>
          <w:b/>
          <w:bCs/>
          <w:color w:val="000000"/>
          <w:sz w:val="26"/>
          <w:szCs w:val="26"/>
        </w:rPr>
        <w:t>Một trong những nguyên nhân chủ quan gây ra căng thẳng là:</w:t>
      </w:r>
    </w:p>
    <w:p w14:paraId="76AC7D64" w14:textId="77777777" w:rsidR="00BD10DC" w:rsidRPr="00BD10DC" w:rsidRDefault="00BD10DC" w:rsidP="00BD10DC">
      <w:pPr>
        <w:pStyle w:val="NormalWeb"/>
        <w:spacing w:before="0" w:beforeAutospacing="0" w:after="0" w:afterAutospacing="0" w:line="276" w:lineRule="auto"/>
        <w:jc w:val="both"/>
        <w:rPr>
          <w:color w:val="000000"/>
          <w:sz w:val="26"/>
          <w:szCs w:val="26"/>
          <w:lang w:val="vi-VN"/>
        </w:rPr>
      </w:pPr>
      <w:r w:rsidRPr="00BD10DC">
        <w:rPr>
          <w:color w:val="000000"/>
          <w:sz w:val="26"/>
          <w:szCs w:val="26"/>
        </w:rPr>
        <w:t xml:space="preserve">           A. bạo lực gia đình</w:t>
      </w:r>
      <w:r w:rsidRPr="00BD10DC">
        <w:rPr>
          <w:color w:val="000000"/>
          <w:sz w:val="26"/>
          <w:szCs w:val="26"/>
          <w:lang w:val="vi-VN"/>
        </w:rPr>
        <w:t>.                                    B. áp lực học tập.</w:t>
      </w:r>
    </w:p>
    <w:p w14:paraId="525349A8" w14:textId="77777777" w:rsidR="00BD10DC" w:rsidRPr="00BD10DC" w:rsidRDefault="00BD10DC" w:rsidP="00BD10DC">
      <w:pPr>
        <w:pStyle w:val="NormalWeb"/>
        <w:spacing w:before="0" w:beforeAutospacing="0" w:after="0" w:afterAutospacing="0" w:line="276" w:lineRule="auto"/>
        <w:jc w:val="both"/>
        <w:rPr>
          <w:color w:val="000000"/>
          <w:sz w:val="26"/>
          <w:szCs w:val="26"/>
          <w:lang w:val="vi-VN"/>
        </w:rPr>
      </w:pPr>
      <w:r w:rsidRPr="00BD10DC">
        <w:rPr>
          <w:color w:val="000000"/>
          <w:sz w:val="26"/>
          <w:szCs w:val="26"/>
          <w:lang w:val="vi-VN"/>
        </w:rPr>
        <w:t xml:space="preserve">           C. sự kì vọng của bố mẹ.                            D. suy nghĩ tiêu cực.                                  </w:t>
      </w:r>
    </w:p>
    <w:p w14:paraId="603D9443" w14:textId="77777777" w:rsidR="00BD10DC" w:rsidRPr="00BD10DC" w:rsidRDefault="00BD10DC" w:rsidP="00BD10DC">
      <w:pPr>
        <w:pStyle w:val="NormalWeb"/>
        <w:shd w:val="clear" w:color="auto" w:fill="FFFFFF"/>
        <w:spacing w:before="0" w:beforeAutospacing="0" w:after="0" w:afterAutospacing="0" w:line="276" w:lineRule="auto"/>
        <w:rPr>
          <w:b/>
          <w:bCs/>
          <w:sz w:val="26"/>
          <w:szCs w:val="26"/>
          <w:lang w:val="vi-VN"/>
        </w:rPr>
      </w:pPr>
      <w:r w:rsidRPr="00BD10DC">
        <w:rPr>
          <w:b/>
          <w:sz w:val="26"/>
          <w:szCs w:val="26"/>
          <w:lang w:val="vi-VN"/>
        </w:rPr>
        <w:t xml:space="preserve">Câu 3: </w:t>
      </w:r>
      <w:r w:rsidRPr="00BD10DC">
        <w:rPr>
          <w:b/>
          <w:bCs/>
          <w:sz w:val="26"/>
          <w:szCs w:val="26"/>
          <w:lang w:val="vi-VN"/>
        </w:rPr>
        <w:t>Di tích lịch sử nào thuộc Thành phố Hồ Chí Minh?</w:t>
      </w:r>
    </w:p>
    <w:p w14:paraId="356DAD33" w14:textId="77777777" w:rsidR="00BD10DC" w:rsidRPr="00BD10DC" w:rsidRDefault="00BD10DC" w:rsidP="00BD10DC">
      <w:pPr>
        <w:pStyle w:val="NormalWeb"/>
        <w:shd w:val="clear" w:color="auto" w:fill="FFFFFF"/>
        <w:spacing w:before="0" w:beforeAutospacing="0" w:after="0" w:afterAutospacing="0" w:line="276" w:lineRule="auto"/>
        <w:rPr>
          <w:sz w:val="26"/>
          <w:szCs w:val="26"/>
          <w:lang w:val="vi-VN"/>
        </w:rPr>
      </w:pPr>
      <w:r w:rsidRPr="00BD10DC">
        <w:rPr>
          <w:sz w:val="26"/>
          <w:szCs w:val="26"/>
          <w:lang w:val="vi-VN"/>
        </w:rPr>
        <w:t xml:space="preserve">           A. Phố cổ Hội An                                       B. Vịnh Hạ Long</w:t>
      </w:r>
      <w:r w:rsidRPr="00BD10DC">
        <w:rPr>
          <w:sz w:val="26"/>
          <w:szCs w:val="26"/>
          <w:lang w:val="vi-VN"/>
        </w:rPr>
        <w:br/>
        <w:t xml:space="preserve">           C. Bến Nhà Rồng                                       D. Chùa Một Cột.</w:t>
      </w:r>
    </w:p>
    <w:p w14:paraId="4B9A55B8" w14:textId="77777777" w:rsidR="00BD10DC" w:rsidRPr="00BD10DC" w:rsidRDefault="00BD10DC" w:rsidP="00BD10DC">
      <w:pPr>
        <w:pStyle w:val="NormalWeb"/>
        <w:shd w:val="clear" w:color="auto" w:fill="FFFFFF"/>
        <w:spacing w:before="0" w:beforeAutospacing="0" w:after="0" w:afterAutospacing="0" w:line="276" w:lineRule="auto"/>
        <w:rPr>
          <w:b/>
          <w:sz w:val="26"/>
          <w:szCs w:val="26"/>
          <w:lang w:val="vi-VN"/>
        </w:rPr>
      </w:pPr>
      <w:r w:rsidRPr="00BD10DC">
        <w:rPr>
          <w:b/>
          <w:sz w:val="26"/>
          <w:szCs w:val="26"/>
          <w:lang w:val="vi-VN"/>
        </w:rPr>
        <w:t>Câu 4: Câu ca dao, tục ngữ nào sau đây khuyên con người biết giữ lời hứa?</w:t>
      </w:r>
    </w:p>
    <w:p w14:paraId="7AD745AA" w14:textId="77777777" w:rsidR="00BD10DC" w:rsidRPr="00BD10DC" w:rsidRDefault="00BD10DC" w:rsidP="00BD10DC">
      <w:pPr>
        <w:pStyle w:val="NormalWeb"/>
        <w:shd w:val="clear" w:color="auto" w:fill="FFFFFF"/>
        <w:spacing w:before="0" w:beforeAutospacing="0" w:after="0" w:afterAutospacing="0" w:line="276" w:lineRule="auto"/>
        <w:ind w:firstLine="720"/>
        <w:rPr>
          <w:sz w:val="26"/>
          <w:szCs w:val="26"/>
          <w:lang w:val="vi-VN"/>
        </w:rPr>
      </w:pPr>
      <w:r w:rsidRPr="00BD10DC">
        <w:rPr>
          <w:sz w:val="26"/>
          <w:szCs w:val="26"/>
          <w:lang w:val="vi-VN"/>
        </w:rPr>
        <w:t>A. Chữ tín còn quý hơn vàng.</w:t>
      </w:r>
    </w:p>
    <w:p w14:paraId="2F987216" w14:textId="77777777" w:rsidR="00BD10DC" w:rsidRPr="00BD10DC" w:rsidRDefault="00BD10DC" w:rsidP="00BD10DC">
      <w:pPr>
        <w:pStyle w:val="NormalWeb"/>
        <w:shd w:val="clear" w:color="auto" w:fill="FFFFFF"/>
        <w:spacing w:before="0" w:beforeAutospacing="0" w:after="0" w:afterAutospacing="0" w:line="276" w:lineRule="auto"/>
        <w:ind w:firstLine="720"/>
        <w:rPr>
          <w:sz w:val="26"/>
          <w:szCs w:val="26"/>
          <w:lang w:val="vi-VN"/>
        </w:rPr>
      </w:pPr>
      <w:r w:rsidRPr="00BD10DC">
        <w:rPr>
          <w:sz w:val="26"/>
          <w:szCs w:val="26"/>
          <w:lang w:val="vi-VN"/>
        </w:rPr>
        <w:t>B. Có công mài sắt có ngày nên kim.</w:t>
      </w:r>
    </w:p>
    <w:p w14:paraId="065D7C0E" w14:textId="77777777" w:rsidR="00BD10DC" w:rsidRPr="00BD10DC" w:rsidRDefault="00BD10DC" w:rsidP="00BD10DC">
      <w:pPr>
        <w:pStyle w:val="NormalWeb"/>
        <w:shd w:val="clear" w:color="auto" w:fill="FFFFFF"/>
        <w:spacing w:before="0" w:beforeAutospacing="0" w:after="0" w:afterAutospacing="0" w:line="276" w:lineRule="auto"/>
        <w:ind w:firstLine="720"/>
        <w:rPr>
          <w:sz w:val="26"/>
          <w:szCs w:val="26"/>
          <w:lang w:val="vi-VN"/>
        </w:rPr>
      </w:pPr>
      <w:r w:rsidRPr="00BD10DC">
        <w:rPr>
          <w:sz w:val="26"/>
          <w:szCs w:val="26"/>
          <w:lang w:val="vi-VN"/>
        </w:rPr>
        <w:t>C. Thuốc đắng giã tật sự thật mất lòng</w:t>
      </w:r>
    </w:p>
    <w:p w14:paraId="4B6CD231" w14:textId="77777777" w:rsidR="00BD10DC" w:rsidRPr="00BD10DC" w:rsidRDefault="00BD10DC" w:rsidP="00BD10DC">
      <w:pPr>
        <w:pStyle w:val="NormalWeb"/>
        <w:shd w:val="clear" w:color="auto" w:fill="FFFFFF"/>
        <w:spacing w:before="0" w:beforeAutospacing="0" w:after="0" w:afterAutospacing="0" w:line="276" w:lineRule="auto"/>
        <w:ind w:firstLine="720"/>
        <w:rPr>
          <w:sz w:val="26"/>
          <w:szCs w:val="26"/>
          <w:lang w:val="vi-VN"/>
        </w:rPr>
      </w:pPr>
      <w:r w:rsidRPr="00BD10DC">
        <w:rPr>
          <w:sz w:val="26"/>
          <w:szCs w:val="26"/>
          <w:lang w:val="vi-VN"/>
        </w:rPr>
        <w:t>D. Đi một ngày đàng học một sàng khôn.</w:t>
      </w:r>
    </w:p>
    <w:p w14:paraId="28C888FB"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b/>
          <w:sz w:val="26"/>
          <w:szCs w:val="26"/>
        </w:rPr>
        <w:t>Câu 5: Việc làm nào sau đây bị nghiêm cấm?</w:t>
      </w:r>
    </w:p>
    <w:p w14:paraId="303BBD3B" w14:textId="77777777" w:rsidR="00BD10DC" w:rsidRPr="00BD10DC" w:rsidRDefault="00BD10DC" w:rsidP="00BD10DC">
      <w:pPr>
        <w:pStyle w:val="Footer"/>
        <w:spacing w:line="276" w:lineRule="auto"/>
        <w:jc w:val="both"/>
        <w:rPr>
          <w:rFonts w:ascii="Times New Roman" w:hAnsi="Times New Roman" w:cs="Times New Roman"/>
          <w:sz w:val="26"/>
          <w:szCs w:val="26"/>
        </w:rPr>
      </w:pPr>
      <w:r w:rsidRPr="00BD10DC">
        <w:rPr>
          <w:rFonts w:ascii="Times New Roman" w:hAnsi="Times New Roman" w:cs="Times New Roman"/>
          <w:sz w:val="26"/>
          <w:szCs w:val="26"/>
        </w:rPr>
        <w:t xml:space="preserve">           A. Tham quan, nghiên cứu di sản văn hóa.</w:t>
      </w:r>
    </w:p>
    <w:p w14:paraId="7ED7552D" w14:textId="77777777" w:rsidR="00BD10DC" w:rsidRPr="00BD10DC" w:rsidRDefault="00BD10DC" w:rsidP="00BD10DC">
      <w:pPr>
        <w:pStyle w:val="Footer"/>
        <w:spacing w:line="276" w:lineRule="auto"/>
        <w:jc w:val="both"/>
        <w:rPr>
          <w:rFonts w:ascii="Times New Roman" w:hAnsi="Times New Roman" w:cs="Times New Roman"/>
          <w:sz w:val="26"/>
          <w:szCs w:val="26"/>
        </w:rPr>
      </w:pPr>
      <w:r w:rsidRPr="00BD10DC">
        <w:rPr>
          <w:rFonts w:ascii="Times New Roman" w:hAnsi="Times New Roman" w:cs="Times New Roman"/>
          <w:sz w:val="26"/>
          <w:szCs w:val="26"/>
        </w:rPr>
        <w:t xml:space="preserve">           B. Đào bới trái phép địa điểm khảo cổ.</w:t>
      </w:r>
    </w:p>
    <w:p w14:paraId="25EB89E6" w14:textId="77777777" w:rsidR="00BD10DC" w:rsidRPr="00BD10DC" w:rsidRDefault="00BD10DC" w:rsidP="00BD10DC">
      <w:pPr>
        <w:pStyle w:val="Footer"/>
        <w:spacing w:line="276" w:lineRule="auto"/>
        <w:jc w:val="both"/>
        <w:rPr>
          <w:rFonts w:ascii="Times New Roman" w:hAnsi="Times New Roman" w:cs="Times New Roman"/>
          <w:sz w:val="26"/>
          <w:szCs w:val="26"/>
        </w:rPr>
      </w:pPr>
      <w:r w:rsidRPr="00BD10DC">
        <w:rPr>
          <w:rFonts w:ascii="Times New Roman" w:hAnsi="Times New Roman" w:cs="Times New Roman"/>
          <w:sz w:val="26"/>
          <w:szCs w:val="26"/>
        </w:rPr>
        <w:t xml:space="preserve">           C. Tìm hiểu, tuyên truyền giá trị di sản văn hóa.</w:t>
      </w:r>
    </w:p>
    <w:p w14:paraId="5815FB6B" w14:textId="77777777" w:rsidR="00BD10DC" w:rsidRPr="00BD10DC" w:rsidRDefault="00BD10DC" w:rsidP="00BD10DC">
      <w:pPr>
        <w:pStyle w:val="Footer"/>
        <w:spacing w:line="276" w:lineRule="auto"/>
        <w:jc w:val="both"/>
        <w:rPr>
          <w:rFonts w:ascii="Times New Roman" w:hAnsi="Times New Roman" w:cs="Times New Roman"/>
          <w:sz w:val="26"/>
          <w:szCs w:val="26"/>
        </w:rPr>
      </w:pPr>
      <w:r w:rsidRPr="00BD10DC">
        <w:rPr>
          <w:rFonts w:ascii="Times New Roman" w:hAnsi="Times New Roman" w:cs="Times New Roman"/>
          <w:sz w:val="26"/>
          <w:szCs w:val="26"/>
        </w:rPr>
        <w:t xml:space="preserve">           D. Thực hiện các quy định của pháp luật.</w:t>
      </w:r>
    </w:p>
    <w:p w14:paraId="5E5B20EB" w14:textId="77777777" w:rsidR="00BD10DC" w:rsidRPr="00BD10DC" w:rsidRDefault="00BD10DC" w:rsidP="00BD10DC">
      <w:pPr>
        <w:pStyle w:val="Footer"/>
        <w:spacing w:line="276" w:lineRule="auto"/>
        <w:rPr>
          <w:rFonts w:ascii="Times New Roman" w:hAnsi="Times New Roman" w:cs="Times New Roman"/>
          <w:b/>
          <w:sz w:val="26"/>
          <w:szCs w:val="26"/>
        </w:rPr>
      </w:pPr>
      <w:r w:rsidRPr="00BD10DC">
        <w:rPr>
          <w:rFonts w:ascii="Times New Roman" w:hAnsi="Times New Roman" w:cs="Times New Roman"/>
          <w:b/>
          <w:sz w:val="26"/>
          <w:szCs w:val="26"/>
        </w:rPr>
        <w:t>Câu 6: Những sản phẩm vật chất và tinh thần có giá trị lịch sử, văn hóa, khoa học được lưu truyền từ thế hệ này qua thế hệ khác là nội dung của khái niệm nào dưới đây?</w:t>
      </w:r>
    </w:p>
    <w:p w14:paraId="690ACA89" w14:textId="047CF8F3" w:rsidR="00BD10DC" w:rsidRPr="00BD10DC" w:rsidRDefault="00BD10DC" w:rsidP="00BD10DC">
      <w:pPr>
        <w:pStyle w:val="Footer"/>
        <w:numPr>
          <w:ilvl w:val="0"/>
          <w:numId w:val="3"/>
        </w:numPr>
        <w:spacing w:line="276" w:lineRule="auto"/>
        <w:rPr>
          <w:rFonts w:ascii="Times New Roman" w:hAnsi="Times New Roman" w:cs="Times New Roman"/>
          <w:bCs/>
          <w:sz w:val="26"/>
          <w:szCs w:val="26"/>
        </w:rPr>
      </w:pPr>
      <w:r w:rsidRPr="00BD10DC">
        <w:rPr>
          <w:rFonts w:ascii="Times New Roman" w:hAnsi="Times New Roman" w:cs="Times New Roman"/>
          <w:bCs/>
          <w:sz w:val="26"/>
          <w:szCs w:val="26"/>
        </w:rPr>
        <w:t xml:space="preserve">Truyền thống gia đình.                        B. Thành tựu văn minh.  </w:t>
      </w:r>
    </w:p>
    <w:p w14:paraId="5E08CA93" w14:textId="46994BA1" w:rsidR="00BD10DC" w:rsidRPr="00BD10DC" w:rsidRDefault="00BD10DC" w:rsidP="00BD10DC">
      <w:pPr>
        <w:pStyle w:val="Footer"/>
        <w:spacing w:line="276" w:lineRule="auto"/>
        <w:rPr>
          <w:rFonts w:ascii="Times New Roman" w:hAnsi="Times New Roman" w:cs="Times New Roman"/>
          <w:b/>
          <w:sz w:val="26"/>
          <w:szCs w:val="26"/>
        </w:rPr>
      </w:pPr>
      <w:r w:rsidRPr="00BD10DC">
        <w:rPr>
          <w:rFonts w:ascii="Times New Roman" w:hAnsi="Times New Roman" w:cs="Times New Roman"/>
          <w:bCs/>
          <w:sz w:val="26"/>
          <w:szCs w:val="26"/>
        </w:rPr>
        <w:t xml:space="preserve">           C. Di sản văn hóa.</w:t>
      </w:r>
      <w:r w:rsidRPr="00BD10DC">
        <w:rPr>
          <w:rFonts w:ascii="Times New Roman" w:hAnsi="Times New Roman" w:cs="Times New Roman"/>
          <w:b/>
          <w:sz w:val="26"/>
          <w:szCs w:val="26"/>
        </w:rPr>
        <w:t xml:space="preserve">                                    </w:t>
      </w:r>
      <w:r w:rsidRPr="00BD10DC">
        <w:rPr>
          <w:rFonts w:ascii="Times New Roman" w:hAnsi="Times New Roman" w:cs="Times New Roman"/>
          <w:bCs/>
          <w:sz w:val="26"/>
          <w:szCs w:val="26"/>
        </w:rPr>
        <w:t xml:space="preserve"> D. Nghề thủ công truyền thống.</w:t>
      </w:r>
    </w:p>
    <w:p w14:paraId="12505D52"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b/>
          <w:sz w:val="26"/>
          <w:szCs w:val="26"/>
        </w:rPr>
        <w:t>Câu 7: Di sản nào sau đây thuộc di sản văn hóa phi vật thể?</w:t>
      </w:r>
    </w:p>
    <w:p w14:paraId="3018C631"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b/>
          <w:sz w:val="26"/>
          <w:szCs w:val="26"/>
        </w:rPr>
        <w:t xml:space="preserve">          </w:t>
      </w:r>
      <w:r w:rsidRPr="00BD10DC">
        <w:rPr>
          <w:rFonts w:ascii="Times New Roman" w:hAnsi="Times New Roman" w:cs="Times New Roman"/>
          <w:sz w:val="26"/>
          <w:szCs w:val="26"/>
        </w:rPr>
        <w:t>A. Vịnh Hạ Long                                       B. Nhà tù Phú lợi</w:t>
      </w:r>
    </w:p>
    <w:p w14:paraId="41781081"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b/>
          <w:sz w:val="26"/>
          <w:szCs w:val="26"/>
        </w:rPr>
        <w:t xml:space="preserve">          </w:t>
      </w:r>
      <w:r w:rsidRPr="00BD10DC">
        <w:rPr>
          <w:rFonts w:ascii="Times New Roman" w:hAnsi="Times New Roman" w:cs="Times New Roman"/>
          <w:sz w:val="26"/>
          <w:szCs w:val="26"/>
        </w:rPr>
        <w:t>C. Hoàng thành Thăng Long                     D. Cồng chiêng Tây Nguyên</w:t>
      </w:r>
    </w:p>
    <w:p w14:paraId="361E0260"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b/>
          <w:sz w:val="26"/>
          <w:szCs w:val="26"/>
        </w:rPr>
        <w:t xml:space="preserve">Câu 8: Nội dung nào dưới đây biểu hiện của căng thẳng? </w:t>
      </w:r>
    </w:p>
    <w:p w14:paraId="384DEABA" w14:textId="6493D644" w:rsidR="00BD10DC" w:rsidRPr="00BD10DC" w:rsidRDefault="00BD10DC" w:rsidP="00BD10DC">
      <w:pPr>
        <w:pStyle w:val="Footer"/>
        <w:spacing w:line="276"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BD10DC">
        <w:rPr>
          <w:rFonts w:ascii="Times New Roman" w:hAnsi="Times New Roman" w:cs="Times New Roman"/>
          <w:sz w:val="26"/>
          <w:szCs w:val="26"/>
          <w:lang w:val="en-US"/>
        </w:rPr>
        <w:t xml:space="preserve">A. Mất tập trung hay quên.            </w:t>
      </w:r>
      <w:r w:rsidR="00786481">
        <w:rPr>
          <w:rFonts w:ascii="Times New Roman" w:hAnsi="Times New Roman" w:cs="Times New Roman"/>
          <w:sz w:val="26"/>
          <w:szCs w:val="26"/>
        </w:rPr>
        <w:t xml:space="preserve">           </w:t>
      </w:r>
      <w:r w:rsidRPr="00BD10DC">
        <w:rPr>
          <w:rFonts w:ascii="Times New Roman" w:hAnsi="Times New Roman" w:cs="Times New Roman"/>
          <w:sz w:val="26"/>
          <w:szCs w:val="26"/>
          <w:lang w:val="en-US"/>
        </w:rPr>
        <w:t xml:space="preserve"> B. Lời nói đi đôi với việc làm.</w:t>
      </w:r>
    </w:p>
    <w:p w14:paraId="2032B0D9" w14:textId="5E432A1E" w:rsidR="00BD10DC" w:rsidRPr="00BD10DC" w:rsidRDefault="00BD10DC" w:rsidP="00BD10DC">
      <w:pPr>
        <w:pStyle w:val="Footer"/>
        <w:spacing w:line="276"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BD10DC">
        <w:rPr>
          <w:rFonts w:ascii="Times New Roman" w:hAnsi="Times New Roman" w:cs="Times New Roman"/>
          <w:sz w:val="26"/>
          <w:szCs w:val="26"/>
          <w:lang w:val="en-US"/>
        </w:rPr>
        <w:t xml:space="preserve">C. Luôn cảm thấy vui vẻ.               </w:t>
      </w:r>
      <w:r w:rsidRPr="00BD10DC">
        <w:rPr>
          <w:rFonts w:ascii="Times New Roman" w:hAnsi="Times New Roman" w:cs="Times New Roman"/>
          <w:sz w:val="26"/>
          <w:szCs w:val="26"/>
        </w:rPr>
        <w:t xml:space="preserve">           </w:t>
      </w:r>
      <w:r w:rsidRPr="00BD10DC">
        <w:rPr>
          <w:rFonts w:ascii="Times New Roman" w:hAnsi="Times New Roman" w:cs="Times New Roman"/>
          <w:sz w:val="26"/>
          <w:szCs w:val="26"/>
          <w:lang w:val="en-US"/>
        </w:rPr>
        <w:t>D. Thực hiện đúng lời hứa.</w:t>
      </w:r>
    </w:p>
    <w:p w14:paraId="53B72F0D" w14:textId="77777777" w:rsidR="00BD10DC" w:rsidRPr="00BD10DC" w:rsidRDefault="00BD10DC" w:rsidP="00BD10DC">
      <w:pPr>
        <w:pStyle w:val="Footer"/>
        <w:spacing w:line="276" w:lineRule="auto"/>
        <w:jc w:val="both"/>
        <w:rPr>
          <w:rFonts w:ascii="Times New Roman" w:hAnsi="Times New Roman" w:cs="Times New Roman"/>
          <w:b/>
          <w:sz w:val="26"/>
          <w:szCs w:val="26"/>
          <w:lang w:val="en-US"/>
        </w:rPr>
      </w:pPr>
      <w:r w:rsidRPr="00BD10DC">
        <w:rPr>
          <w:rFonts w:ascii="Times New Roman" w:hAnsi="Times New Roman" w:cs="Times New Roman"/>
          <w:b/>
          <w:sz w:val="26"/>
          <w:szCs w:val="26"/>
          <w:lang w:val="en-US"/>
        </w:rPr>
        <w:t>Câu 9: Di sản văn hóa nào dưới đây thuộc di sản văn hóa vật thể.</w:t>
      </w:r>
    </w:p>
    <w:p w14:paraId="3594E4BC" w14:textId="71AE9D0E" w:rsidR="00BD10DC" w:rsidRPr="00BD10DC" w:rsidRDefault="00BD10DC" w:rsidP="00BD10DC">
      <w:pPr>
        <w:pStyle w:val="Footer"/>
        <w:spacing w:line="276" w:lineRule="auto"/>
        <w:jc w:val="both"/>
        <w:rPr>
          <w:rFonts w:ascii="Times New Roman" w:hAnsi="Times New Roman" w:cs="Times New Roman"/>
          <w:sz w:val="26"/>
          <w:szCs w:val="26"/>
          <w:lang w:val="en-US"/>
        </w:rPr>
      </w:pPr>
      <w:r w:rsidRPr="00BD10DC">
        <w:rPr>
          <w:rFonts w:ascii="Times New Roman" w:hAnsi="Times New Roman" w:cs="Times New Roman"/>
          <w:sz w:val="26"/>
          <w:szCs w:val="26"/>
          <w:lang w:val="en-US"/>
        </w:rPr>
        <w:t xml:space="preserve">         A. Nghề Sơn </w:t>
      </w:r>
      <w:r w:rsidRPr="00BD10DC">
        <w:rPr>
          <w:rFonts w:ascii="Times New Roman" w:hAnsi="Times New Roman" w:cs="Times New Roman"/>
          <w:sz w:val="26"/>
          <w:szCs w:val="26"/>
        </w:rPr>
        <w:t xml:space="preserve">mài.                                       </w:t>
      </w:r>
      <w:r w:rsidRPr="00BD10DC">
        <w:rPr>
          <w:rFonts w:ascii="Times New Roman" w:hAnsi="Times New Roman" w:cs="Times New Roman"/>
          <w:sz w:val="26"/>
          <w:szCs w:val="26"/>
          <w:lang w:val="en-US"/>
        </w:rPr>
        <w:t>B. Múa rối nước.</w:t>
      </w:r>
    </w:p>
    <w:p w14:paraId="2C17C010" w14:textId="79D99ED2" w:rsidR="00BD10DC" w:rsidRPr="00BD10DC" w:rsidRDefault="00BD10DC" w:rsidP="00BD10DC">
      <w:pPr>
        <w:pStyle w:val="Footer"/>
        <w:spacing w:line="276" w:lineRule="auto"/>
        <w:jc w:val="both"/>
        <w:rPr>
          <w:rFonts w:ascii="Times New Roman" w:hAnsi="Times New Roman" w:cs="Times New Roman"/>
          <w:sz w:val="26"/>
          <w:szCs w:val="26"/>
          <w:lang w:val="en-US"/>
        </w:rPr>
      </w:pPr>
      <w:r w:rsidRPr="00BD10DC">
        <w:rPr>
          <w:rFonts w:ascii="Times New Roman" w:hAnsi="Times New Roman" w:cs="Times New Roman"/>
          <w:sz w:val="26"/>
          <w:szCs w:val="26"/>
          <w:lang w:val="en-US"/>
        </w:rPr>
        <w:t xml:space="preserve">         C. Hát quan họ Bắc Ninh             </w:t>
      </w:r>
      <w:r w:rsidRPr="00BD10DC">
        <w:rPr>
          <w:rFonts w:ascii="Times New Roman" w:hAnsi="Times New Roman" w:cs="Times New Roman"/>
          <w:sz w:val="26"/>
          <w:szCs w:val="26"/>
        </w:rPr>
        <w:t xml:space="preserve">              </w:t>
      </w:r>
      <w:r w:rsidRPr="00BD10DC">
        <w:rPr>
          <w:rFonts w:ascii="Times New Roman" w:hAnsi="Times New Roman" w:cs="Times New Roman"/>
          <w:sz w:val="26"/>
          <w:szCs w:val="26"/>
          <w:lang w:val="en-US"/>
        </w:rPr>
        <w:t xml:space="preserve">D. Cố Đô Huế.                               </w:t>
      </w:r>
      <w:r w:rsidRPr="00BD10DC">
        <w:rPr>
          <w:rFonts w:ascii="Times New Roman" w:hAnsi="Times New Roman" w:cs="Times New Roman"/>
          <w:sz w:val="26"/>
          <w:szCs w:val="26"/>
        </w:rPr>
        <w:t xml:space="preserve">              </w:t>
      </w:r>
      <w:r w:rsidRPr="00BD10DC">
        <w:rPr>
          <w:rFonts w:ascii="Times New Roman" w:hAnsi="Times New Roman" w:cs="Times New Roman"/>
          <w:sz w:val="26"/>
          <w:szCs w:val="26"/>
          <w:lang w:val="en-US"/>
        </w:rPr>
        <w:t xml:space="preserve"> </w:t>
      </w:r>
    </w:p>
    <w:p w14:paraId="262FEF65" w14:textId="77777777" w:rsidR="00BD10DC" w:rsidRPr="00BD10DC" w:rsidRDefault="00BD10DC" w:rsidP="00BD10DC">
      <w:pPr>
        <w:pStyle w:val="Footer"/>
        <w:spacing w:line="276" w:lineRule="auto"/>
        <w:rPr>
          <w:rFonts w:ascii="Times New Roman" w:hAnsi="Times New Roman" w:cs="Times New Roman"/>
          <w:b/>
          <w:sz w:val="26"/>
          <w:szCs w:val="26"/>
        </w:rPr>
      </w:pPr>
      <w:r w:rsidRPr="00BD10DC">
        <w:rPr>
          <w:rFonts w:ascii="Times New Roman" w:hAnsi="Times New Roman" w:cs="Times New Roman"/>
          <w:b/>
          <w:sz w:val="26"/>
          <w:szCs w:val="26"/>
          <w:lang w:val="en-US"/>
        </w:rPr>
        <w:t xml:space="preserve">Câu 10: </w:t>
      </w:r>
      <w:r w:rsidRPr="00BD10DC">
        <w:rPr>
          <w:rFonts w:ascii="Times New Roman" w:hAnsi="Times New Roman" w:cs="Times New Roman"/>
          <w:b/>
          <w:sz w:val="26"/>
          <w:szCs w:val="26"/>
        </w:rPr>
        <w:t>Câu ca dao: “Nói chín thì nên làm mười/ Nói mười làm chín kẻ cười người chê” khuyên con người nên rèn luyện đức tính nào?</w:t>
      </w:r>
    </w:p>
    <w:p w14:paraId="17FFB768" w14:textId="77777777" w:rsidR="00BD10DC" w:rsidRPr="00BD10DC" w:rsidRDefault="00BD10DC" w:rsidP="00BD10DC">
      <w:pPr>
        <w:pStyle w:val="Footer"/>
        <w:spacing w:line="276" w:lineRule="auto"/>
        <w:rPr>
          <w:rFonts w:ascii="Times New Roman" w:hAnsi="Times New Roman" w:cs="Times New Roman"/>
          <w:bCs/>
          <w:sz w:val="26"/>
          <w:szCs w:val="26"/>
        </w:rPr>
      </w:pPr>
      <w:r w:rsidRPr="00BD10DC">
        <w:rPr>
          <w:rFonts w:ascii="Times New Roman" w:hAnsi="Times New Roman" w:cs="Times New Roman"/>
          <w:bCs/>
          <w:sz w:val="26"/>
          <w:szCs w:val="26"/>
        </w:rPr>
        <w:t xml:space="preserve">          A. Tiết kiệm.                                             B. Giữ chữ tín.</w:t>
      </w:r>
    </w:p>
    <w:p w14:paraId="482BCFB9" w14:textId="49673335" w:rsidR="00BD10DC" w:rsidRPr="00BD10DC" w:rsidRDefault="00BD10DC" w:rsidP="00BD10DC">
      <w:pPr>
        <w:pStyle w:val="Footer"/>
        <w:spacing w:line="276" w:lineRule="auto"/>
        <w:rPr>
          <w:rFonts w:ascii="Times New Roman" w:hAnsi="Times New Roman" w:cs="Times New Roman"/>
          <w:bCs/>
          <w:sz w:val="26"/>
          <w:szCs w:val="26"/>
        </w:rPr>
      </w:pPr>
      <w:r w:rsidRPr="00BD10DC">
        <w:rPr>
          <w:rFonts w:ascii="Times New Roman" w:hAnsi="Times New Roman" w:cs="Times New Roman"/>
          <w:bCs/>
          <w:sz w:val="26"/>
          <w:szCs w:val="26"/>
        </w:rPr>
        <w:t xml:space="preserve">          C. Khiêm tốn                                            </w:t>
      </w:r>
      <w:r w:rsidR="00B97501" w:rsidRPr="00B97501">
        <w:rPr>
          <w:rFonts w:ascii="Times New Roman" w:hAnsi="Times New Roman" w:cs="Times New Roman"/>
          <w:bCs/>
          <w:sz w:val="26"/>
          <w:szCs w:val="26"/>
        </w:rPr>
        <w:t xml:space="preserve"> </w:t>
      </w:r>
      <w:r w:rsidRPr="00BD10DC">
        <w:rPr>
          <w:rFonts w:ascii="Times New Roman" w:hAnsi="Times New Roman" w:cs="Times New Roman"/>
          <w:bCs/>
          <w:sz w:val="26"/>
          <w:szCs w:val="26"/>
        </w:rPr>
        <w:t>D. Giản dị.</w:t>
      </w:r>
    </w:p>
    <w:p w14:paraId="53CCB5DC"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b/>
          <w:sz w:val="26"/>
          <w:szCs w:val="26"/>
        </w:rPr>
        <w:lastRenderedPageBreak/>
        <w:t xml:space="preserve">Câu 11: Hành vi nào sau đây </w:t>
      </w:r>
      <w:r w:rsidRPr="00BD10DC">
        <w:rPr>
          <w:rFonts w:ascii="Times New Roman" w:hAnsi="Times New Roman" w:cs="Times New Roman"/>
          <w:b/>
          <w:sz w:val="26"/>
          <w:szCs w:val="26"/>
          <w:u w:val="single"/>
        </w:rPr>
        <w:t>không</w:t>
      </w:r>
      <w:r w:rsidRPr="00BD10DC">
        <w:rPr>
          <w:rFonts w:ascii="Times New Roman" w:hAnsi="Times New Roman" w:cs="Times New Roman"/>
          <w:b/>
          <w:sz w:val="26"/>
          <w:szCs w:val="26"/>
        </w:rPr>
        <w:t xml:space="preserve"> giữ chữ tín?</w:t>
      </w:r>
    </w:p>
    <w:p w14:paraId="6F69A7F7"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sz w:val="26"/>
          <w:szCs w:val="26"/>
        </w:rPr>
        <w:t xml:space="preserve">         A. Nói một đằng làm một nẻo.</w:t>
      </w:r>
    </w:p>
    <w:p w14:paraId="435D8FEA"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sz w:val="26"/>
          <w:szCs w:val="26"/>
        </w:rPr>
        <w:t xml:space="preserve">         B. Luôn đi làm đúng giờ quy định của cơ quan.</w:t>
      </w:r>
    </w:p>
    <w:p w14:paraId="7766CE1C"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sz w:val="26"/>
          <w:szCs w:val="26"/>
        </w:rPr>
        <w:t xml:space="preserve">         C. Cửa hàng bán những mặt hàng chất lượng.</w:t>
      </w:r>
    </w:p>
    <w:p w14:paraId="3DFDFAAA"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sz w:val="26"/>
          <w:szCs w:val="26"/>
        </w:rPr>
        <w:t xml:space="preserve">         D. Không buôn bán hàng giả để thu lợi nhuận cao.</w:t>
      </w:r>
    </w:p>
    <w:p w14:paraId="53861436" w14:textId="77777777" w:rsidR="00BD10DC" w:rsidRPr="00BD10DC" w:rsidRDefault="00BD10DC" w:rsidP="00BD10DC">
      <w:pPr>
        <w:pStyle w:val="Footer"/>
        <w:spacing w:line="276" w:lineRule="auto"/>
        <w:jc w:val="both"/>
        <w:rPr>
          <w:rFonts w:ascii="Times New Roman" w:hAnsi="Times New Roman" w:cs="Times New Roman"/>
          <w:b/>
          <w:sz w:val="26"/>
          <w:szCs w:val="26"/>
        </w:rPr>
      </w:pPr>
      <w:r w:rsidRPr="00BD10DC">
        <w:rPr>
          <w:rFonts w:ascii="Times New Roman" w:hAnsi="Times New Roman" w:cs="Times New Roman"/>
          <w:b/>
          <w:sz w:val="26"/>
          <w:szCs w:val="26"/>
        </w:rPr>
        <w:t>Câu 12: Đâu </w:t>
      </w:r>
      <w:r w:rsidRPr="00BD10DC">
        <w:rPr>
          <w:rFonts w:ascii="Times New Roman" w:hAnsi="Times New Roman" w:cs="Times New Roman"/>
          <w:b/>
          <w:bCs/>
          <w:sz w:val="26"/>
          <w:szCs w:val="26"/>
          <w:u w:val="single"/>
        </w:rPr>
        <w:t>không</w:t>
      </w:r>
      <w:r w:rsidRPr="00BD10DC">
        <w:rPr>
          <w:rFonts w:ascii="Times New Roman" w:hAnsi="Times New Roman" w:cs="Times New Roman"/>
          <w:b/>
          <w:sz w:val="26"/>
          <w:szCs w:val="26"/>
        </w:rPr>
        <w:t> phải nguyên nhân khách quan gây căng thẳng</w:t>
      </w:r>
    </w:p>
    <w:p w14:paraId="59C24E42" w14:textId="77777777" w:rsidR="00BD10DC" w:rsidRPr="00BD10DC" w:rsidRDefault="00BD10DC" w:rsidP="00BD10DC">
      <w:pPr>
        <w:pStyle w:val="Footer"/>
        <w:spacing w:line="276" w:lineRule="auto"/>
        <w:jc w:val="both"/>
        <w:rPr>
          <w:rFonts w:ascii="Times New Roman" w:hAnsi="Times New Roman" w:cs="Times New Roman"/>
          <w:bCs/>
          <w:sz w:val="26"/>
          <w:szCs w:val="26"/>
        </w:rPr>
      </w:pPr>
      <w:r w:rsidRPr="00BD10DC">
        <w:rPr>
          <w:rFonts w:ascii="Times New Roman" w:hAnsi="Times New Roman" w:cs="Times New Roman"/>
          <w:bCs/>
          <w:sz w:val="26"/>
          <w:szCs w:val="26"/>
        </w:rPr>
        <w:t xml:space="preserve">         A. Môi trường sống.                           B. Sử dụng chất kích thích.</w:t>
      </w:r>
    </w:p>
    <w:p w14:paraId="0E41105F" w14:textId="77777777" w:rsidR="00BD10DC" w:rsidRPr="00BD10DC" w:rsidRDefault="00BD10DC" w:rsidP="00BD10DC">
      <w:pPr>
        <w:pStyle w:val="Footer"/>
        <w:spacing w:line="276" w:lineRule="auto"/>
        <w:jc w:val="both"/>
        <w:rPr>
          <w:rFonts w:ascii="Times New Roman" w:hAnsi="Times New Roman" w:cs="Times New Roman"/>
          <w:bCs/>
          <w:sz w:val="26"/>
          <w:szCs w:val="26"/>
        </w:rPr>
      </w:pPr>
      <w:r w:rsidRPr="00BD10DC">
        <w:rPr>
          <w:rFonts w:ascii="Times New Roman" w:hAnsi="Times New Roman" w:cs="Times New Roman"/>
          <w:bCs/>
          <w:sz w:val="26"/>
          <w:szCs w:val="26"/>
        </w:rPr>
        <w:t xml:space="preserve">         C. Kì vọng của bố mẹ.                        D. Bạo lực gia đình.</w:t>
      </w:r>
    </w:p>
    <w:p w14:paraId="711DD08B" w14:textId="77777777" w:rsidR="00BD10DC" w:rsidRPr="00BD10DC" w:rsidRDefault="00BD10DC" w:rsidP="00BD10DC">
      <w:pPr>
        <w:pStyle w:val="Footer"/>
        <w:spacing w:line="276" w:lineRule="auto"/>
        <w:jc w:val="both"/>
        <w:rPr>
          <w:rFonts w:ascii="Times New Roman" w:hAnsi="Times New Roman" w:cs="Times New Roman"/>
          <w:bCs/>
          <w:sz w:val="26"/>
          <w:szCs w:val="26"/>
        </w:rPr>
      </w:pPr>
      <w:r w:rsidRPr="00BD10DC">
        <w:rPr>
          <w:rFonts w:ascii="Times New Roman" w:hAnsi="Times New Roman" w:cs="Times New Roman"/>
          <w:b/>
          <w:sz w:val="26"/>
          <w:szCs w:val="26"/>
          <w:lang w:val="it-IT"/>
        </w:rPr>
        <w:t>II. TỰ LUẬN (7 ĐIỂM)</w:t>
      </w:r>
    </w:p>
    <w:p w14:paraId="1FD66201"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
          <w:sz w:val="26"/>
          <w:szCs w:val="26"/>
          <w:lang w:val="pt-BR"/>
        </w:rPr>
        <w:t>Câu 1</w:t>
      </w:r>
      <w:r w:rsidRPr="00BD10DC">
        <w:rPr>
          <w:rFonts w:ascii="Times New Roman" w:hAnsi="Times New Roman" w:cs="Times New Roman"/>
          <w:bCs/>
          <w:sz w:val="26"/>
          <w:szCs w:val="26"/>
          <w:lang w:val="pt-BR"/>
        </w:rPr>
        <w:t>: Nêu nguyên nhân của căng thẳng? (1 điểm)</w:t>
      </w:r>
    </w:p>
    <w:p w14:paraId="7E7A7D6D"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
          <w:sz w:val="26"/>
          <w:szCs w:val="26"/>
          <w:lang w:val="it-IT"/>
        </w:rPr>
        <w:t>Câu 2</w:t>
      </w:r>
      <w:r w:rsidRPr="00BD10DC">
        <w:rPr>
          <w:rFonts w:ascii="Times New Roman" w:hAnsi="Times New Roman" w:cs="Times New Roman"/>
          <w:bCs/>
          <w:sz w:val="26"/>
          <w:szCs w:val="26"/>
          <w:lang w:val="it-IT"/>
        </w:rPr>
        <w:t>: Căng thẳng có ảnh hưởng như thế nào đối với con người? (1 điểm)</w:t>
      </w:r>
    </w:p>
    <w:p w14:paraId="3C2AC039"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eastAsia="Times New Roman" w:hAnsi="Times New Roman" w:cs="Times New Roman"/>
          <w:b/>
          <w:color w:val="000000"/>
          <w:sz w:val="26"/>
          <w:szCs w:val="26"/>
          <w:lang w:val="it-IT"/>
        </w:rPr>
        <w:t>Câu 3</w:t>
      </w:r>
      <w:r w:rsidRPr="00BD10DC">
        <w:rPr>
          <w:rFonts w:ascii="Times New Roman" w:eastAsia="Times New Roman" w:hAnsi="Times New Roman" w:cs="Times New Roman"/>
          <w:bCs/>
          <w:color w:val="000000"/>
          <w:sz w:val="26"/>
          <w:szCs w:val="26"/>
          <w:lang w:val="it-IT"/>
        </w:rPr>
        <w:t xml:space="preserve">: </w:t>
      </w:r>
      <w:r w:rsidRPr="00BD10DC">
        <w:rPr>
          <w:rFonts w:ascii="Times New Roman" w:hAnsi="Times New Roman" w:cs="Times New Roman"/>
          <w:bCs/>
          <w:sz w:val="26"/>
          <w:szCs w:val="26"/>
          <w:lang w:val="it-IT"/>
        </w:rPr>
        <w:t>Thế nào là di sản văn hóa? Nêu 4</w:t>
      </w:r>
      <w:r w:rsidRPr="00BD10DC">
        <w:rPr>
          <w:rFonts w:ascii="Times New Roman" w:hAnsi="Times New Roman" w:cs="Times New Roman"/>
          <w:bCs/>
          <w:sz w:val="26"/>
          <w:szCs w:val="26"/>
          <w:lang w:val="vi-VN"/>
        </w:rPr>
        <w:t xml:space="preserve"> </w:t>
      </w:r>
      <w:r w:rsidRPr="00BD10DC">
        <w:rPr>
          <w:rFonts w:ascii="Times New Roman" w:hAnsi="Times New Roman" w:cs="Times New Roman"/>
          <w:bCs/>
          <w:sz w:val="26"/>
          <w:szCs w:val="26"/>
          <w:lang w:val="it-IT"/>
        </w:rPr>
        <w:t>di sản văn hóa</w:t>
      </w:r>
      <w:r w:rsidRPr="00BD10DC">
        <w:rPr>
          <w:rFonts w:ascii="Times New Roman" w:hAnsi="Times New Roman" w:cs="Times New Roman"/>
          <w:bCs/>
          <w:sz w:val="26"/>
          <w:szCs w:val="26"/>
          <w:lang w:val="vi-VN"/>
        </w:rPr>
        <w:t xml:space="preserve"> mà em biết</w:t>
      </w:r>
      <w:r w:rsidRPr="00BD10DC">
        <w:rPr>
          <w:rFonts w:ascii="Times New Roman" w:hAnsi="Times New Roman" w:cs="Times New Roman"/>
          <w:bCs/>
          <w:sz w:val="26"/>
          <w:szCs w:val="26"/>
          <w:lang w:val="it-IT"/>
        </w:rPr>
        <w:t>? (1 điểm)</w:t>
      </w:r>
    </w:p>
    <w:p w14:paraId="4F1D2DD6" w14:textId="77777777" w:rsidR="00BD10DC" w:rsidRPr="00BD10DC" w:rsidRDefault="00BD10DC" w:rsidP="00BD10DC">
      <w:pPr>
        <w:pStyle w:val="ListParagraph"/>
        <w:spacing w:after="0"/>
        <w:ind w:left="0"/>
        <w:jc w:val="both"/>
        <w:rPr>
          <w:rFonts w:ascii="Times New Roman" w:eastAsia="Times New Roman" w:hAnsi="Times New Roman" w:cs="Times New Roman"/>
          <w:bCs/>
          <w:color w:val="000000"/>
          <w:sz w:val="26"/>
          <w:szCs w:val="26"/>
          <w:lang w:val="it-IT"/>
        </w:rPr>
      </w:pPr>
      <w:r w:rsidRPr="00BD10DC">
        <w:rPr>
          <w:rFonts w:ascii="Times New Roman" w:hAnsi="Times New Roman" w:cs="Times New Roman"/>
          <w:b/>
          <w:sz w:val="26"/>
          <w:szCs w:val="26"/>
          <w:lang w:val="it-IT"/>
        </w:rPr>
        <w:t>Câu 4:</w:t>
      </w:r>
      <w:r w:rsidRPr="00BD10DC">
        <w:rPr>
          <w:rFonts w:ascii="Times New Roman" w:hAnsi="Times New Roman" w:cs="Times New Roman"/>
          <w:bCs/>
          <w:sz w:val="26"/>
          <w:szCs w:val="26"/>
          <w:lang w:val="it-IT"/>
        </w:rPr>
        <w:t xml:space="preserve"> Vì sao cần bảo vệ di sản văn hóa? (1 điểm)</w:t>
      </w:r>
    </w:p>
    <w:p w14:paraId="2D74507F" w14:textId="77777777" w:rsidR="00BD10DC" w:rsidRPr="00BD10DC" w:rsidRDefault="00BD10DC" w:rsidP="00BD10DC">
      <w:pPr>
        <w:spacing w:after="0"/>
        <w:jc w:val="both"/>
        <w:rPr>
          <w:rFonts w:ascii="Times New Roman" w:hAnsi="Times New Roman" w:cs="Times New Roman"/>
          <w:bCs/>
          <w:sz w:val="26"/>
          <w:szCs w:val="26"/>
          <w:lang w:val="it-IT"/>
        </w:rPr>
      </w:pPr>
      <w:r w:rsidRPr="00BD10DC">
        <w:rPr>
          <w:rFonts w:ascii="Times New Roman" w:hAnsi="Times New Roman" w:cs="Times New Roman"/>
          <w:b/>
          <w:sz w:val="26"/>
          <w:szCs w:val="26"/>
          <w:lang w:val="it-IT"/>
        </w:rPr>
        <w:t>Câu 5</w:t>
      </w:r>
      <w:r w:rsidRPr="00BD10DC">
        <w:rPr>
          <w:rFonts w:ascii="Times New Roman" w:hAnsi="Times New Roman" w:cs="Times New Roman"/>
          <w:bCs/>
          <w:sz w:val="26"/>
          <w:szCs w:val="26"/>
          <w:lang w:val="it-IT"/>
        </w:rPr>
        <w:t>: Nêu 4</w:t>
      </w:r>
      <w:r w:rsidRPr="00BD10DC">
        <w:rPr>
          <w:rFonts w:ascii="Times New Roman" w:hAnsi="Times New Roman" w:cs="Times New Roman"/>
          <w:bCs/>
          <w:sz w:val="26"/>
          <w:szCs w:val="26"/>
          <w:lang w:val="vi-VN"/>
        </w:rPr>
        <w:t xml:space="preserve"> </w:t>
      </w:r>
      <w:r w:rsidRPr="00BD10DC">
        <w:rPr>
          <w:rFonts w:ascii="Times New Roman" w:hAnsi="Times New Roman" w:cs="Times New Roman"/>
          <w:bCs/>
          <w:sz w:val="26"/>
          <w:szCs w:val="26"/>
          <w:lang w:val="it-IT"/>
        </w:rPr>
        <w:t>việc làm của em thể</w:t>
      </w:r>
      <w:r w:rsidRPr="00BD10DC">
        <w:rPr>
          <w:rFonts w:ascii="Times New Roman" w:hAnsi="Times New Roman" w:cs="Times New Roman"/>
          <w:bCs/>
          <w:sz w:val="26"/>
          <w:szCs w:val="26"/>
          <w:lang w:val="vi-VN"/>
        </w:rPr>
        <w:t xml:space="preserve"> hiện giữ chứ tín</w:t>
      </w:r>
      <w:r w:rsidRPr="00BD10DC">
        <w:rPr>
          <w:rFonts w:ascii="Times New Roman" w:hAnsi="Times New Roman" w:cs="Times New Roman"/>
          <w:bCs/>
          <w:sz w:val="26"/>
          <w:szCs w:val="26"/>
          <w:lang w:val="it-IT"/>
        </w:rPr>
        <w:t>? (1 điểm)</w:t>
      </w:r>
    </w:p>
    <w:p w14:paraId="6240E53C"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
          <w:sz w:val="26"/>
          <w:szCs w:val="26"/>
          <w:lang w:val="it-IT"/>
        </w:rPr>
        <w:t>Câu 6</w:t>
      </w:r>
      <w:r w:rsidRPr="00BD10DC">
        <w:rPr>
          <w:rFonts w:ascii="Times New Roman" w:hAnsi="Times New Roman" w:cs="Times New Roman"/>
          <w:bCs/>
          <w:sz w:val="26"/>
          <w:szCs w:val="26"/>
          <w:lang w:val="it-IT"/>
        </w:rPr>
        <w:t>: Tình huống</w:t>
      </w:r>
    </w:p>
    <w:p w14:paraId="6EA72B7A" w14:textId="77777777" w:rsidR="00BD10DC" w:rsidRPr="00BD10DC" w:rsidRDefault="00BD10DC" w:rsidP="00BD10DC">
      <w:pPr>
        <w:pStyle w:val="ListParagraph"/>
        <w:spacing w:after="0"/>
        <w:ind w:left="0"/>
        <w:jc w:val="both"/>
        <w:rPr>
          <w:rFonts w:ascii="Times New Roman" w:hAnsi="Times New Roman" w:cs="Times New Roman"/>
          <w:b/>
          <w:bCs/>
          <w:sz w:val="26"/>
          <w:szCs w:val="26"/>
          <w:lang w:val="it-IT"/>
        </w:rPr>
      </w:pPr>
      <w:r w:rsidRPr="00BD10DC">
        <w:rPr>
          <w:rFonts w:ascii="Times New Roman" w:hAnsi="Times New Roman" w:cs="Times New Roman"/>
          <w:bCs/>
          <w:sz w:val="26"/>
          <w:szCs w:val="26"/>
          <w:lang w:val="it-IT"/>
        </w:rPr>
        <w:tab/>
        <w:t>Khi đào móng làm nhà, ông Hùng phát hiện ra một cặp bình cổ bằng đồng rất đẹp. Ông rất vui, ngay lập tức gọi điện tìm người để bán cặp bình đó.</w:t>
      </w:r>
    </w:p>
    <w:p w14:paraId="1E3BCAC1" w14:textId="6148A809" w:rsidR="00BD10DC" w:rsidRPr="00BD10DC" w:rsidRDefault="00BD10DC" w:rsidP="00BD10DC">
      <w:pPr>
        <w:pStyle w:val="ListParagraph"/>
        <w:spacing w:after="0"/>
        <w:ind w:left="0" w:hanging="720"/>
        <w:jc w:val="both"/>
        <w:rPr>
          <w:rFonts w:ascii="Times New Roman" w:hAnsi="Times New Roman" w:cs="Times New Roman"/>
          <w:bCs/>
          <w:sz w:val="26"/>
          <w:szCs w:val="26"/>
          <w:lang w:val="it-IT"/>
        </w:rPr>
      </w:pPr>
      <w:r w:rsidRPr="00BD10DC">
        <w:rPr>
          <w:rFonts w:ascii="Times New Roman" w:hAnsi="Times New Roman" w:cs="Times New Roman"/>
          <w:bCs/>
          <w:sz w:val="26"/>
          <w:szCs w:val="26"/>
          <w:lang w:val="it-IT"/>
        </w:rPr>
        <w:tab/>
      </w:r>
      <w:r>
        <w:rPr>
          <w:rFonts w:ascii="Times New Roman" w:hAnsi="Times New Roman" w:cs="Times New Roman"/>
          <w:bCs/>
          <w:sz w:val="26"/>
          <w:szCs w:val="26"/>
          <w:lang w:val="it-IT"/>
        </w:rPr>
        <w:tab/>
        <w:t>Em hãy n</w:t>
      </w:r>
      <w:r w:rsidRPr="00BD10DC">
        <w:rPr>
          <w:rFonts w:ascii="Times New Roman" w:hAnsi="Times New Roman" w:cs="Times New Roman"/>
          <w:bCs/>
          <w:sz w:val="26"/>
          <w:szCs w:val="26"/>
          <w:lang w:val="it-IT"/>
        </w:rPr>
        <w:t>hận xét hành vi của ông Hùng là đúng hay sai ? Vì sao? (1 điểm)</w:t>
      </w:r>
    </w:p>
    <w:p w14:paraId="76DE0316" w14:textId="77777777" w:rsidR="00BD10DC" w:rsidRPr="00BD10DC" w:rsidRDefault="00BD10DC" w:rsidP="00BD10DC">
      <w:pPr>
        <w:spacing w:after="0"/>
        <w:rPr>
          <w:rFonts w:ascii="Times New Roman" w:hAnsi="Times New Roman" w:cs="Times New Roman"/>
          <w:sz w:val="26"/>
          <w:szCs w:val="26"/>
          <w:lang w:val="it-IT"/>
        </w:rPr>
      </w:pPr>
      <w:r w:rsidRPr="00BD10DC">
        <w:rPr>
          <w:rFonts w:ascii="Times New Roman" w:hAnsi="Times New Roman" w:cs="Times New Roman"/>
          <w:b/>
          <w:bCs/>
          <w:sz w:val="26"/>
          <w:szCs w:val="26"/>
          <w:lang w:val="it-IT"/>
        </w:rPr>
        <w:t xml:space="preserve">Câu 7: </w:t>
      </w:r>
      <w:r w:rsidRPr="00BD10DC">
        <w:rPr>
          <w:rFonts w:ascii="Times New Roman" w:hAnsi="Times New Roman" w:cs="Times New Roman"/>
          <w:sz w:val="26"/>
          <w:szCs w:val="26"/>
          <w:lang w:val="it-IT"/>
        </w:rPr>
        <w:t>Tình huống</w:t>
      </w:r>
    </w:p>
    <w:p w14:paraId="3E294CF1" w14:textId="77777777" w:rsidR="00BD10DC" w:rsidRPr="00BD10DC" w:rsidRDefault="00BD10DC" w:rsidP="00BD10DC">
      <w:pPr>
        <w:spacing w:after="0"/>
        <w:rPr>
          <w:rFonts w:ascii="Times New Roman" w:hAnsi="Times New Roman" w:cs="Times New Roman"/>
          <w:b/>
          <w:bCs/>
          <w:sz w:val="26"/>
          <w:szCs w:val="26"/>
          <w:lang w:val="it-IT"/>
        </w:rPr>
      </w:pPr>
      <w:r w:rsidRPr="00BD10DC">
        <w:rPr>
          <w:rFonts w:ascii="Times New Roman" w:hAnsi="Times New Roman" w:cs="Times New Roman"/>
          <w:b/>
          <w:bCs/>
          <w:sz w:val="26"/>
          <w:szCs w:val="26"/>
          <w:lang w:val="it-IT"/>
        </w:rPr>
        <w:tab/>
      </w:r>
      <w:r w:rsidRPr="00BD10DC">
        <w:rPr>
          <w:rFonts w:ascii="Times New Roman" w:hAnsi="Times New Roman" w:cs="Times New Roman"/>
          <w:bCs/>
          <w:sz w:val="26"/>
          <w:szCs w:val="26"/>
          <w:lang w:val="it-IT"/>
        </w:rPr>
        <w:t>Chiều nay, do mải chơi với nhóm bạn, Khánh đã quên nhiệm vụ đón em gái đi học về như lời bố dặn.</w:t>
      </w:r>
    </w:p>
    <w:p w14:paraId="51798D65" w14:textId="6F6DE8F5" w:rsid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Cs/>
          <w:sz w:val="26"/>
          <w:szCs w:val="26"/>
          <w:lang w:val="it-IT"/>
        </w:rPr>
        <w:tab/>
        <w:t>Em có suy nghĩ gì về việc làm của bạn Khánh? (1 điểm)</w:t>
      </w:r>
    </w:p>
    <w:p w14:paraId="668EF071" w14:textId="77777777" w:rsidR="00786481" w:rsidRPr="00BD10DC" w:rsidRDefault="00786481" w:rsidP="00BD10DC">
      <w:pPr>
        <w:pStyle w:val="ListParagraph"/>
        <w:spacing w:after="0"/>
        <w:ind w:left="0"/>
        <w:jc w:val="both"/>
        <w:rPr>
          <w:rFonts w:ascii="Times New Roman" w:hAnsi="Times New Roman" w:cs="Times New Roman"/>
          <w:bCs/>
          <w:sz w:val="26"/>
          <w:szCs w:val="26"/>
          <w:lang w:val="it-IT"/>
        </w:rPr>
      </w:pPr>
    </w:p>
    <w:p w14:paraId="3F323F59" w14:textId="76F2ED15" w:rsidR="00BD10DC" w:rsidRPr="00BD10DC" w:rsidRDefault="00786481" w:rsidP="00BD10DC">
      <w:pPr>
        <w:spacing w:after="0"/>
        <w:jc w:val="center"/>
        <w:rPr>
          <w:rFonts w:ascii="Times New Roman" w:hAnsi="Times New Roman" w:cs="Times New Roman"/>
          <w:b/>
          <w:bCs/>
          <w:sz w:val="26"/>
          <w:szCs w:val="26"/>
        </w:rPr>
      </w:pPr>
      <w:r>
        <w:rPr>
          <w:rFonts w:ascii="Times New Roman" w:hAnsi="Times New Roman" w:cs="Times New Roman"/>
          <w:b/>
          <w:bCs/>
          <w:sz w:val="26"/>
          <w:szCs w:val="26"/>
        </w:rPr>
        <w:t>------</w:t>
      </w:r>
      <w:r w:rsidR="00BD10DC" w:rsidRPr="00BD10DC">
        <w:rPr>
          <w:rFonts w:ascii="Times New Roman" w:hAnsi="Times New Roman" w:cs="Times New Roman"/>
          <w:b/>
          <w:bCs/>
          <w:sz w:val="26"/>
          <w:szCs w:val="26"/>
        </w:rPr>
        <w:t>HẾT</w:t>
      </w:r>
      <w:r>
        <w:rPr>
          <w:rFonts w:ascii="Times New Roman" w:hAnsi="Times New Roman" w:cs="Times New Roman"/>
          <w:b/>
          <w:bCs/>
          <w:sz w:val="26"/>
          <w:szCs w:val="26"/>
        </w:rPr>
        <w:t>------</w:t>
      </w:r>
    </w:p>
    <w:p w14:paraId="05B50324" w14:textId="77777777" w:rsidR="00BD10DC" w:rsidRPr="00BD10DC" w:rsidRDefault="00BD10DC" w:rsidP="00BD10DC">
      <w:pPr>
        <w:spacing w:after="0"/>
        <w:jc w:val="center"/>
        <w:rPr>
          <w:rFonts w:ascii="Times New Roman" w:hAnsi="Times New Roman" w:cs="Times New Roman"/>
          <w:b/>
          <w:bCs/>
          <w:sz w:val="26"/>
          <w:szCs w:val="26"/>
        </w:rPr>
      </w:pPr>
    </w:p>
    <w:p w14:paraId="03EB3862" w14:textId="77777777" w:rsidR="00BD10DC" w:rsidRPr="00BD10DC" w:rsidRDefault="00BD10DC" w:rsidP="00BD10DC">
      <w:pPr>
        <w:spacing w:after="0"/>
        <w:jc w:val="center"/>
        <w:rPr>
          <w:rFonts w:ascii="Times New Roman" w:hAnsi="Times New Roman" w:cs="Times New Roman"/>
          <w:b/>
          <w:bCs/>
          <w:sz w:val="26"/>
          <w:szCs w:val="26"/>
        </w:rPr>
      </w:pPr>
    </w:p>
    <w:p w14:paraId="06269DB0" w14:textId="77777777" w:rsidR="00BD10DC" w:rsidRPr="00BD10DC" w:rsidRDefault="00BD10DC" w:rsidP="00BD10DC">
      <w:pPr>
        <w:spacing w:after="0"/>
        <w:jc w:val="center"/>
        <w:rPr>
          <w:rFonts w:ascii="Times New Roman" w:hAnsi="Times New Roman" w:cs="Times New Roman"/>
          <w:b/>
          <w:bCs/>
          <w:sz w:val="26"/>
          <w:szCs w:val="26"/>
        </w:rPr>
      </w:pPr>
    </w:p>
    <w:p w14:paraId="3C9A745B" w14:textId="77777777" w:rsidR="00BD10DC" w:rsidRPr="00BD10DC" w:rsidRDefault="00BD10DC" w:rsidP="00BD10DC">
      <w:pPr>
        <w:spacing w:after="0"/>
        <w:jc w:val="center"/>
        <w:rPr>
          <w:rFonts w:ascii="Times New Roman" w:hAnsi="Times New Roman" w:cs="Times New Roman"/>
          <w:b/>
          <w:bCs/>
          <w:sz w:val="26"/>
          <w:szCs w:val="26"/>
        </w:rPr>
      </w:pPr>
    </w:p>
    <w:p w14:paraId="09A9BA0B" w14:textId="77777777" w:rsidR="00BD10DC" w:rsidRPr="00BD10DC" w:rsidRDefault="00BD10DC" w:rsidP="00BD10DC">
      <w:pPr>
        <w:spacing w:after="0"/>
        <w:jc w:val="center"/>
        <w:rPr>
          <w:rFonts w:ascii="Times New Roman" w:hAnsi="Times New Roman" w:cs="Times New Roman"/>
          <w:b/>
          <w:bCs/>
          <w:sz w:val="26"/>
          <w:szCs w:val="26"/>
        </w:rPr>
      </w:pPr>
    </w:p>
    <w:p w14:paraId="3ADB55BC" w14:textId="77777777" w:rsidR="00BD10DC" w:rsidRPr="00BD10DC" w:rsidRDefault="00BD10DC" w:rsidP="00BD10DC">
      <w:pPr>
        <w:spacing w:after="0"/>
        <w:jc w:val="center"/>
        <w:rPr>
          <w:rFonts w:ascii="Times New Roman" w:hAnsi="Times New Roman" w:cs="Times New Roman"/>
          <w:b/>
          <w:bCs/>
          <w:sz w:val="26"/>
          <w:szCs w:val="26"/>
        </w:rPr>
      </w:pPr>
    </w:p>
    <w:p w14:paraId="1C55D819" w14:textId="77777777" w:rsidR="00BD10DC" w:rsidRDefault="00BD10DC" w:rsidP="00BD10DC">
      <w:pPr>
        <w:spacing w:after="0"/>
        <w:jc w:val="center"/>
        <w:rPr>
          <w:rFonts w:ascii="Times New Roman" w:hAnsi="Times New Roman" w:cs="Times New Roman"/>
          <w:b/>
          <w:bCs/>
          <w:sz w:val="26"/>
          <w:szCs w:val="26"/>
        </w:rPr>
      </w:pPr>
    </w:p>
    <w:p w14:paraId="7621A417" w14:textId="77777777" w:rsidR="00BD10DC" w:rsidRDefault="00BD10DC" w:rsidP="00BD10DC">
      <w:pPr>
        <w:spacing w:after="0"/>
        <w:jc w:val="center"/>
        <w:rPr>
          <w:rFonts w:ascii="Times New Roman" w:hAnsi="Times New Roman" w:cs="Times New Roman"/>
          <w:b/>
          <w:bCs/>
          <w:sz w:val="26"/>
          <w:szCs w:val="26"/>
        </w:rPr>
      </w:pPr>
    </w:p>
    <w:p w14:paraId="5282B956" w14:textId="77777777" w:rsidR="00BD10DC" w:rsidRDefault="00BD10DC" w:rsidP="00BD10DC">
      <w:pPr>
        <w:spacing w:after="0"/>
        <w:jc w:val="center"/>
        <w:rPr>
          <w:rFonts w:ascii="Times New Roman" w:hAnsi="Times New Roman" w:cs="Times New Roman"/>
          <w:b/>
          <w:bCs/>
          <w:sz w:val="26"/>
          <w:szCs w:val="26"/>
        </w:rPr>
      </w:pPr>
    </w:p>
    <w:p w14:paraId="16C14C0A" w14:textId="77777777" w:rsidR="00BD10DC" w:rsidRDefault="00BD10DC" w:rsidP="00BD10DC">
      <w:pPr>
        <w:spacing w:after="0"/>
        <w:jc w:val="center"/>
        <w:rPr>
          <w:rFonts w:ascii="Times New Roman" w:hAnsi="Times New Roman" w:cs="Times New Roman"/>
          <w:b/>
          <w:bCs/>
          <w:sz w:val="26"/>
          <w:szCs w:val="26"/>
        </w:rPr>
      </w:pPr>
    </w:p>
    <w:p w14:paraId="51223D0D" w14:textId="77777777" w:rsidR="00BD10DC" w:rsidRDefault="00BD10DC" w:rsidP="00BD10DC">
      <w:pPr>
        <w:spacing w:after="0"/>
        <w:jc w:val="center"/>
        <w:rPr>
          <w:rFonts w:ascii="Times New Roman" w:hAnsi="Times New Roman" w:cs="Times New Roman"/>
          <w:b/>
          <w:bCs/>
          <w:sz w:val="26"/>
          <w:szCs w:val="26"/>
        </w:rPr>
      </w:pPr>
    </w:p>
    <w:p w14:paraId="208A1D6B" w14:textId="77777777" w:rsidR="00BD10DC" w:rsidRDefault="00BD10DC" w:rsidP="00BD10DC">
      <w:pPr>
        <w:spacing w:after="0"/>
        <w:jc w:val="center"/>
        <w:rPr>
          <w:rFonts w:ascii="Times New Roman" w:hAnsi="Times New Roman" w:cs="Times New Roman"/>
          <w:b/>
          <w:bCs/>
          <w:sz w:val="26"/>
          <w:szCs w:val="26"/>
        </w:rPr>
      </w:pPr>
    </w:p>
    <w:p w14:paraId="5F85B66A" w14:textId="77777777" w:rsidR="00BD10DC" w:rsidRDefault="00BD10DC" w:rsidP="00BD10DC">
      <w:pPr>
        <w:spacing w:after="0"/>
        <w:jc w:val="center"/>
        <w:rPr>
          <w:rFonts w:ascii="Times New Roman" w:hAnsi="Times New Roman" w:cs="Times New Roman"/>
          <w:b/>
          <w:bCs/>
          <w:sz w:val="26"/>
          <w:szCs w:val="26"/>
        </w:rPr>
      </w:pPr>
    </w:p>
    <w:p w14:paraId="3EA62223" w14:textId="77777777" w:rsidR="00BD10DC" w:rsidRDefault="00BD10DC" w:rsidP="00BD10DC">
      <w:pPr>
        <w:spacing w:after="0"/>
        <w:jc w:val="center"/>
        <w:rPr>
          <w:rFonts w:ascii="Times New Roman" w:hAnsi="Times New Roman" w:cs="Times New Roman"/>
          <w:b/>
          <w:bCs/>
          <w:sz w:val="26"/>
          <w:szCs w:val="26"/>
        </w:rPr>
      </w:pPr>
    </w:p>
    <w:p w14:paraId="53685EEF" w14:textId="77777777" w:rsidR="00BD10DC" w:rsidRDefault="00BD10DC" w:rsidP="00BD10DC">
      <w:pPr>
        <w:spacing w:after="0"/>
        <w:jc w:val="center"/>
        <w:rPr>
          <w:rFonts w:ascii="Times New Roman" w:hAnsi="Times New Roman" w:cs="Times New Roman"/>
          <w:b/>
          <w:bCs/>
          <w:sz w:val="26"/>
          <w:szCs w:val="26"/>
        </w:rPr>
      </w:pPr>
    </w:p>
    <w:p w14:paraId="61455CFB" w14:textId="77777777" w:rsidR="00BD10DC" w:rsidRDefault="00BD10DC" w:rsidP="00BD10DC">
      <w:pPr>
        <w:spacing w:after="0"/>
        <w:jc w:val="center"/>
        <w:rPr>
          <w:rFonts w:ascii="Times New Roman" w:hAnsi="Times New Roman" w:cs="Times New Roman"/>
          <w:b/>
          <w:bCs/>
          <w:sz w:val="26"/>
          <w:szCs w:val="26"/>
        </w:rPr>
      </w:pPr>
    </w:p>
    <w:p w14:paraId="34065C7D" w14:textId="77777777" w:rsidR="00BD10DC" w:rsidRDefault="00BD10DC" w:rsidP="00BD10DC">
      <w:pPr>
        <w:spacing w:after="0"/>
        <w:jc w:val="center"/>
        <w:rPr>
          <w:rFonts w:ascii="Times New Roman" w:hAnsi="Times New Roman" w:cs="Times New Roman"/>
          <w:b/>
          <w:bCs/>
          <w:sz w:val="26"/>
          <w:szCs w:val="26"/>
        </w:rPr>
      </w:pPr>
    </w:p>
    <w:p w14:paraId="5310D782" w14:textId="77777777" w:rsidR="00BD10DC" w:rsidRPr="00BD10DC" w:rsidRDefault="00BD10DC" w:rsidP="00BD10DC">
      <w:pPr>
        <w:spacing w:after="0"/>
        <w:jc w:val="center"/>
        <w:rPr>
          <w:rFonts w:ascii="Times New Roman" w:hAnsi="Times New Roman" w:cs="Times New Roman"/>
          <w:b/>
          <w:bCs/>
          <w:sz w:val="26"/>
          <w:szCs w:val="26"/>
        </w:rPr>
      </w:pPr>
    </w:p>
    <w:p w14:paraId="2DB48A45" w14:textId="77777777" w:rsidR="00BD10DC" w:rsidRPr="00BD10DC" w:rsidRDefault="00BD10DC" w:rsidP="00BD10DC">
      <w:pPr>
        <w:spacing w:after="0"/>
        <w:jc w:val="center"/>
        <w:rPr>
          <w:rFonts w:ascii="Times New Roman" w:hAnsi="Times New Roman" w:cs="Times New Roman"/>
          <w:b/>
          <w:bCs/>
          <w:sz w:val="26"/>
          <w:szCs w:val="26"/>
        </w:rPr>
      </w:pPr>
    </w:p>
    <w:p w14:paraId="066F9F2E" w14:textId="77777777" w:rsidR="00BD10DC" w:rsidRPr="00BD10DC" w:rsidRDefault="00BD10DC" w:rsidP="00BD10DC">
      <w:pPr>
        <w:spacing w:after="0"/>
        <w:jc w:val="center"/>
        <w:rPr>
          <w:rFonts w:ascii="Times New Roman" w:hAnsi="Times New Roman" w:cs="Times New Roman"/>
          <w:b/>
          <w:bCs/>
          <w:sz w:val="26"/>
          <w:szCs w:val="26"/>
        </w:rPr>
      </w:pPr>
    </w:p>
    <w:p w14:paraId="732A7945" w14:textId="77777777" w:rsidR="00BD10DC" w:rsidRPr="00BD10DC" w:rsidRDefault="00BD10DC" w:rsidP="00BD10DC">
      <w:pPr>
        <w:spacing w:after="0"/>
        <w:jc w:val="center"/>
        <w:rPr>
          <w:rFonts w:ascii="Times New Roman" w:eastAsia="Aptos" w:hAnsi="Times New Roman" w:cs="Times New Roman"/>
          <w:b/>
          <w:bCs/>
          <w:sz w:val="26"/>
          <w:szCs w:val="26"/>
          <w:lang w:val="vi-VN"/>
        </w:rPr>
      </w:pPr>
      <w:r w:rsidRPr="00BD10DC">
        <w:rPr>
          <w:rFonts w:ascii="Times New Roman" w:eastAsia="Aptos" w:hAnsi="Times New Roman" w:cs="Times New Roman"/>
          <w:b/>
          <w:bCs/>
          <w:sz w:val="26"/>
          <w:szCs w:val="26"/>
          <w:lang w:val="vi-VN"/>
        </w:rPr>
        <w:t>HƯỚNG DẪN CHẤM KIỂM TRA CUỐI HỌC KỲ I NĂM HỌC: 2025 – 2026</w:t>
      </w:r>
    </w:p>
    <w:p w14:paraId="3F7B38CA" w14:textId="5408CC4C" w:rsidR="00BD10DC" w:rsidRDefault="009107C8" w:rsidP="00BD10DC">
      <w:pPr>
        <w:spacing w:after="0"/>
        <w:jc w:val="center"/>
        <w:rPr>
          <w:rFonts w:ascii="Times New Roman" w:eastAsia="Aptos" w:hAnsi="Times New Roman" w:cs="Times New Roman"/>
          <w:b/>
          <w:bCs/>
          <w:sz w:val="26"/>
          <w:szCs w:val="26"/>
          <w:lang w:val="vi-VN"/>
        </w:rPr>
      </w:pPr>
      <w:r>
        <w:rPr>
          <w:rFonts w:ascii="Times New Roman" w:eastAsia="Aptos" w:hAnsi="Times New Roman" w:cs="Times New Roman"/>
          <w:b/>
          <w:bCs/>
          <w:sz w:val="26"/>
          <w:szCs w:val="26"/>
          <w:lang w:val="vi-VN"/>
        </w:rPr>
        <w:t xml:space="preserve">MÔN: GIÁO DỤC CÔNG DÂN </w:t>
      </w:r>
      <w:r w:rsidR="00BD10DC" w:rsidRPr="00BD10DC">
        <w:rPr>
          <w:rFonts w:ascii="Times New Roman" w:eastAsia="Aptos" w:hAnsi="Times New Roman" w:cs="Times New Roman"/>
          <w:b/>
          <w:bCs/>
          <w:sz w:val="26"/>
          <w:szCs w:val="26"/>
          <w:lang w:val="vi-VN"/>
        </w:rPr>
        <w:t>7</w:t>
      </w:r>
    </w:p>
    <w:p w14:paraId="70926C67" w14:textId="77777777" w:rsidR="009107C8" w:rsidRPr="00BD10DC" w:rsidRDefault="009107C8" w:rsidP="00BD10DC">
      <w:pPr>
        <w:spacing w:after="0"/>
        <w:jc w:val="center"/>
        <w:rPr>
          <w:rFonts w:ascii="Times New Roman" w:eastAsia="Aptos" w:hAnsi="Times New Roman" w:cs="Times New Roman"/>
          <w:b/>
          <w:bCs/>
          <w:sz w:val="26"/>
          <w:szCs w:val="26"/>
          <w:lang w:val="vi-VN"/>
        </w:rPr>
      </w:pPr>
    </w:p>
    <w:p w14:paraId="0529F012" w14:textId="02FD678B" w:rsidR="00BD10DC" w:rsidRDefault="00BD10DC" w:rsidP="00BD10DC">
      <w:pPr>
        <w:spacing w:after="0"/>
        <w:rPr>
          <w:rFonts w:ascii="Times New Roman" w:hAnsi="Times New Roman" w:cs="Times New Roman"/>
          <w:b/>
          <w:sz w:val="26"/>
          <w:szCs w:val="26"/>
          <w:lang w:val="it-IT"/>
        </w:rPr>
      </w:pPr>
      <w:r w:rsidRPr="00BD10DC">
        <w:rPr>
          <w:rFonts w:ascii="Times New Roman" w:hAnsi="Times New Roman" w:cs="Times New Roman"/>
          <w:b/>
          <w:bCs/>
          <w:sz w:val="26"/>
          <w:szCs w:val="26"/>
          <w:lang w:val="it-IT"/>
        </w:rPr>
        <w:t>I. TRẮC NGHIỆM (3 ĐIỂM)</w:t>
      </w:r>
      <w:r w:rsidR="009107C8">
        <w:rPr>
          <w:rFonts w:ascii="Times New Roman" w:hAnsi="Times New Roman" w:cs="Times New Roman"/>
          <w:b/>
          <w:bCs/>
          <w:sz w:val="26"/>
          <w:szCs w:val="26"/>
          <w:lang w:val="it-IT"/>
        </w:rPr>
        <w:t xml:space="preserve"> </w:t>
      </w:r>
      <w:r w:rsidRPr="009107C8">
        <w:rPr>
          <w:rFonts w:ascii="Times New Roman" w:hAnsi="Times New Roman" w:cs="Times New Roman"/>
          <w:b/>
          <w:sz w:val="26"/>
          <w:szCs w:val="26"/>
          <w:lang w:val="it-IT"/>
        </w:rPr>
        <w:t>Mỗi câu chọn đúng  đạt 0,25 điể</w:t>
      </w:r>
      <w:r w:rsidR="009107C8" w:rsidRPr="009107C8">
        <w:rPr>
          <w:rFonts w:ascii="Times New Roman" w:hAnsi="Times New Roman" w:cs="Times New Roman"/>
          <w:b/>
          <w:sz w:val="26"/>
          <w:szCs w:val="26"/>
          <w:lang w:val="it-IT"/>
        </w:rPr>
        <w:t>m</w:t>
      </w:r>
    </w:p>
    <w:p w14:paraId="4E79F5AB" w14:textId="77777777" w:rsidR="009107C8" w:rsidRDefault="009107C8" w:rsidP="00BD10DC">
      <w:pPr>
        <w:spacing w:after="0"/>
        <w:rPr>
          <w:rFonts w:ascii="Times New Roman" w:hAnsi="Times New Roman" w:cs="Times New Roman"/>
          <w:b/>
          <w:sz w:val="26"/>
          <w:szCs w:val="26"/>
          <w:lang w:val="it-IT"/>
        </w:rPr>
      </w:pPr>
    </w:p>
    <w:tbl>
      <w:tblPr>
        <w:tblStyle w:val="TableGrid1"/>
        <w:tblW w:w="10085" w:type="dxa"/>
        <w:tblInd w:w="-5" w:type="dxa"/>
        <w:tblLook w:val="04A0" w:firstRow="1" w:lastRow="0" w:firstColumn="1" w:lastColumn="0" w:noHBand="0" w:noVBand="1"/>
      </w:tblPr>
      <w:tblGrid>
        <w:gridCol w:w="1196"/>
        <w:gridCol w:w="740"/>
        <w:gridCol w:w="740"/>
        <w:gridCol w:w="740"/>
        <w:gridCol w:w="741"/>
        <w:gridCol w:w="741"/>
        <w:gridCol w:w="741"/>
        <w:gridCol w:w="741"/>
        <w:gridCol w:w="741"/>
        <w:gridCol w:w="741"/>
        <w:gridCol w:w="741"/>
        <w:gridCol w:w="741"/>
        <w:gridCol w:w="741"/>
      </w:tblGrid>
      <w:tr w:rsidR="009107C8" w:rsidRPr="009107C8" w14:paraId="2073342C" w14:textId="77777777" w:rsidTr="00FC2D13">
        <w:tc>
          <w:tcPr>
            <w:tcW w:w="1196" w:type="dxa"/>
          </w:tcPr>
          <w:p w14:paraId="23B54288" w14:textId="77777777" w:rsidR="009107C8" w:rsidRPr="009107C8" w:rsidRDefault="009107C8" w:rsidP="009107C8">
            <w:pPr>
              <w:spacing w:after="0"/>
              <w:rPr>
                <w:rFonts w:ascii="Times New Roman" w:eastAsia="Calibri" w:hAnsi="Times New Roman" w:cs="Times New Roman"/>
                <w:b/>
                <w:spacing w:val="-6"/>
                <w:sz w:val="26"/>
                <w:szCs w:val="26"/>
                <w:lang w:val="it-IT"/>
              </w:rPr>
            </w:pPr>
            <w:r w:rsidRPr="009107C8">
              <w:rPr>
                <w:rFonts w:ascii="Times New Roman" w:eastAsia="Calibri" w:hAnsi="Times New Roman" w:cs="Times New Roman"/>
                <w:b/>
                <w:spacing w:val="-6"/>
                <w:sz w:val="26"/>
                <w:szCs w:val="26"/>
                <w:lang w:val="it-IT"/>
              </w:rPr>
              <w:t>Câu hỏi</w:t>
            </w:r>
          </w:p>
        </w:tc>
        <w:tc>
          <w:tcPr>
            <w:tcW w:w="740" w:type="dxa"/>
          </w:tcPr>
          <w:p w14:paraId="7BC617F2" w14:textId="77777777" w:rsidR="009107C8" w:rsidRPr="009107C8" w:rsidRDefault="009107C8" w:rsidP="009107C8">
            <w:pPr>
              <w:spacing w:after="0"/>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1</w:t>
            </w:r>
          </w:p>
        </w:tc>
        <w:tc>
          <w:tcPr>
            <w:tcW w:w="740" w:type="dxa"/>
          </w:tcPr>
          <w:p w14:paraId="7991961F"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2</w:t>
            </w:r>
          </w:p>
        </w:tc>
        <w:tc>
          <w:tcPr>
            <w:tcW w:w="740" w:type="dxa"/>
          </w:tcPr>
          <w:p w14:paraId="6139232A"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3</w:t>
            </w:r>
          </w:p>
        </w:tc>
        <w:tc>
          <w:tcPr>
            <w:tcW w:w="741" w:type="dxa"/>
          </w:tcPr>
          <w:p w14:paraId="6806DE7E"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4</w:t>
            </w:r>
          </w:p>
        </w:tc>
        <w:tc>
          <w:tcPr>
            <w:tcW w:w="741" w:type="dxa"/>
          </w:tcPr>
          <w:p w14:paraId="6A92789D"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5</w:t>
            </w:r>
          </w:p>
        </w:tc>
        <w:tc>
          <w:tcPr>
            <w:tcW w:w="741" w:type="dxa"/>
          </w:tcPr>
          <w:p w14:paraId="102A0E02"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6</w:t>
            </w:r>
          </w:p>
        </w:tc>
        <w:tc>
          <w:tcPr>
            <w:tcW w:w="741" w:type="dxa"/>
          </w:tcPr>
          <w:p w14:paraId="38681694"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7</w:t>
            </w:r>
          </w:p>
        </w:tc>
        <w:tc>
          <w:tcPr>
            <w:tcW w:w="741" w:type="dxa"/>
          </w:tcPr>
          <w:p w14:paraId="0C36F9EB"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8</w:t>
            </w:r>
          </w:p>
        </w:tc>
        <w:tc>
          <w:tcPr>
            <w:tcW w:w="741" w:type="dxa"/>
          </w:tcPr>
          <w:p w14:paraId="341E7128"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9</w:t>
            </w:r>
          </w:p>
        </w:tc>
        <w:tc>
          <w:tcPr>
            <w:tcW w:w="741" w:type="dxa"/>
          </w:tcPr>
          <w:p w14:paraId="0EE7DBA2"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10</w:t>
            </w:r>
          </w:p>
        </w:tc>
        <w:tc>
          <w:tcPr>
            <w:tcW w:w="741" w:type="dxa"/>
          </w:tcPr>
          <w:p w14:paraId="6FE18FFE"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11</w:t>
            </w:r>
          </w:p>
        </w:tc>
        <w:tc>
          <w:tcPr>
            <w:tcW w:w="741" w:type="dxa"/>
          </w:tcPr>
          <w:p w14:paraId="3B5E01AE"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12</w:t>
            </w:r>
          </w:p>
        </w:tc>
      </w:tr>
      <w:tr w:rsidR="009107C8" w:rsidRPr="009107C8" w14:paraId="219F9AAB" w14:textId="77777777" w:rsidTr="00FC2D13">
        <w:tc>
          <w:tcPr>
            <w:tcW w:w="1196" w:type="dxa"/>
          </w:tcPr>
          <w:p w14:paraId="7EA54C27" w14:textId="77777777" w:rsidR="009107C8" w:rsidRPr="009107C8" w:rsidRDefault="009107C8" w:rsidP="009107C8">
            <w:pPr>
              <w:spacing w:after="0"/>
              <w:rPr>
                <w:rFonts w:ascii="Times New Roman" w:eastAsia="Calibri" w:hAnsi="Times New Roman" w:cs="Times New Roman"/>
                <w:b/>
                <w:spacing w:val="-6"/>
                <w:sz w:val="26"/>
                <w:szCs w:val="26"/>
                <w:lang w:val="it-IT"/>
              </w:rPr>
            </w:pPr>
            <w:r w:rsidRPr="009107C8">
              <w:rPr>
                <w:rFonts w:ascii="Times New Roman" w:eastAsia="Calibri" w:hAnsi="Times New Roman" w:cs="Times New Roman"/>
                <w:b/>
                <w:spacing w:val="-6"/>
                <w:sz w:val="26"/>
                <w:szCs w:val="26"/>
                <w:lang w:val="it-IT"/>
              </w:rPr>
              <w:t>Trả lời</w:t>
            </w:r>
          </w:p>
        </w:tc>
        <w:tc>
          <w:tcPr>
            <w:tcW w:w="740" w:type="dxa"/>
          </w:tcPr>
          <w:p w14:paraId="26678202" w14:textId="1600054F" w:rsidR="009107C8" w:rsidRPr="009107C8" w:rsidRDefault="009107C8" w:rsidP="009107C8">
            <w:pPr>
              <w:spacing w:after="0"/>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B</w:t>
            </w:r>
          </w:p>
        </w:tc>
        <w:tc>
          <w:tcPr>
            <w:tcW w:w="740" w:type="dxa"/>
          </w:tcPr>
          <w:p w14:paraId="6BF35AB8" w14:textId="1C59BD15"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D</w:t>
            </w:r>
          </w:p>
        </w:tc>
        <w:tc>
          <w:tcPr>
            <w:tcW w:w="740" w:type="dxa"/>
          </w:tcPr>
          <w:p w14:paraId="71EC366F" w14:textId="5231DE85"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C</w:t>
            </w:r>
          </w:p>
        </w:tc>
        <w:tc>
          <w:tcPr>
            <w:tcW w:w="741" w:type="dxa"/>
          </w:tcPr>
          <w:p w14:paraId="0DF12841" w14:textId="51315543"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A</w:t>
            </w:r>
          </w:p>
        </w:tc>
        <w:tc>
          <w:tcPr>
            <w:tcW w:w="741" w:type="dxa"/>
          </w:tcPr>
          <w:p w14:paraId="77A1F6B0" w14:textId="6E3DACF1"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B</w:t>
            </w:r>
          </w:p>
        </w:tc>
        <w:tc>
          <w:tcPr>
            <w:tcW w:w="741" w:type="dxa"/>
          </w:tcPr>
          <w:p w14:paraId="1B81BD2B"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C</w:t>
            </w:r>
          </w:p>
        </w:tc>
        <w:tc>
          <w:tcPr>
            <w:tcW w:w="741" w:type="dxa"/>
          </w:tcPr>
          <w:p w14:paraId="5B42DE94"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D</w:t>
            </w:r>
          </w:p>
        </w:tc>
        <w:tc>
          <w:tcPr>
            <w:tcW w:w="741" w:type="dxa"/>
          </w:tcPr>
          <w:p w14:paraId="2F61CA4E"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A</w:t>
            </w:r>
          </w:p>
        </w:tc>
        <w:tc>
          <w:tcPr>
            <w:tcW w:w="741" w:type="dxa"/>
          </w:tcPr>
          <w:p w14:paraId="559AD373"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D</w:t>
            </w:r>
          </w:p>
        </w:tc>
        <w:tc>
          <w:tcPr>
            <w:tcW w:w="741" w:type="dxa"/>
          </w:tcPr>
          <w:p w14:paraId="2FAEB6B3" w14:textId="2E786CBA"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B</w:t>
            </w:r>
          </w:p>
        </w:tc>
        <w:tc>
          <w:tcPr>
            <w:tcW w:w="741" w:type="dxa"/>
          </w:tcPr>
          <w:p w14:paraId="5CA3B549" w14:textId="77777777"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sidRPr="009107C8">
              <w:rPr>
                <w:rFonts w:ascii="Times New Roman" w:eastAsia="Calibri" w:hAnsi="Times New Roman" w:cs="Times New Roman"/>
                <w:spacing w:val="-6"/>
                <w:sz w:val="26"/>
                <w:szCs w:val="26"/>
                <w:lang w:val="it-IT"/>
              </w:rPr>
              <w:t>A</w:t>
            </w:r>
          </w:p>
        </w:tc>
        <w:tc>
          <w:tcPr>
            <w:tcW w:w="741" w:type="dxa"/>
          </w:tcPr>
          <w:p w14:paraId="0F6E9D92" w14:textId="7AA9C5B4" w:rsidR="009107C8" w:rsidRPr="009107C8" w:rsidRDefault="009107C8" w:rsidP="009107C8">
            <w:pPr>
              <w:spacing w:after="0" w:line="312" w:lineRule="auto"/>
              <w:jc w:val="center"/>
              <w:rPr>
                <w:rFonts w:ascii="Times New Roman" w:eastAsia="Calibri" w:hAnsi="Times New Roman" w:cs="Times New Roman"/>
                <w:spacing w:val="-6"/>
                <w:sz w:val="26"/>
                <w:szCs w:val="26"/>
                <w:lang w:val="it-IT"/>
              </w:rPr>
            </w:pPr>
            <w:r>
              <w:rPr>
                <w:rFonts w:ascii="Times New Roman" w:eastAsia="Calibri" w:hAnsi="Times New Roman" w:cs="Times New Roman"/>
                <w:spacing w:val="-6"/>
                <w:sz w:val="26"/>
                <w:szCs w:val="26"/>
                <w:lang w:val="it-IT"/>
              </w:rPr>
              <w:t>B</w:t>
            </w:r>
          </w:p>
        </w:tc>
      </w:tr>
    </w:tbl>
    <w:p w14:paraId="092BB97E" w14:textId="77777777" w:rsidR="009107C8" w:rsidRDefault="009107C8" w:rsidP="00BD10DC">
      <w:pPr>
        <w:spacing w:after="0"/>
        <w:rPr>
          <w:rFonts w:ascii="Times New Roman" w:hAnsi="Times New Roman" w:cs="Times New Roman"/>
          <w:b/>
          <w:sz w:val="26"/>
          <w:szCs w:val="26"/>
          <w:lang w:val="it-IT"/>
        </w:rPr>
      </w:pPr>
    </w:p>
    <w:p w14:paraId="7945AF1B" w14:textId="5E128AAB" w:rsidR="00BD10DC" w:rsidRPr="00BD10DC" w:rsidRDefault="00BD10DC" w:rsidP="00BD10DC">
      <w:pPr>
        <w:spacing w:after="0"/>
        <w:rPr>
          <w:rFonts w:ascii="Times New Roman" w:hAnsi="Times New Roman" w:cs="Times New Roman"/>
          <w:b/>
          <w:bCs/>
          <w:sz w:val="26"/>
          <w:szCs w:val="26"/>
          <w:lang w:val="it-IT"/>
        </w:rPr>
      </w:pPr>
      <w:bookmarkStart w:id="0" w:name="_GoBack"/>
      <w:bookmarkEnd w:id="0"/>
      <w:r w:rsidRPr="00BD10DC">
        <w:rPr>
          <w:rFonts w:ascii="Times New Roman" w:hAnsi="Times New Roman" w:cs="Times New Roman"/>
          <w:b/>
          <w:bCs/>
          <w:sz w:val="26"/>
          <w:szCs w:val="26"/>
          <w:lang w:val="it-IT"/>
        </w:rPr>
        <w:t xml:space="preserve"> II. TỰ LUẬN (7 ĐIỂM)</w:t>
      </w:r>
    </w:p>
    <w:p w14:paraId="015BA9CE" w14:textId="77777777" w:rsidR="00BD10DC" w:rsidRPr="00BD10DC" w:rsidRDefault="00BD10DC" w:rsidP="00BD10DC">
      <w:pPr>
        <w:pStyle w:val="ListParagraph"/>
        <w:spacing w:after="0"/>
        <w:ind w:left="0"/>
        <w:jc w:val="both"/>
        <w:rPr>
          <w:rFonts w:ascii="Times New Roman" w:hAnsi="Times New Roman" w:cs="Times New Roman"/>
          <w:b/>
          <w:bCs/>
          <w:sz w:val="26"/>
          <w:szCs w:val="26"/>
          <w:lang w:val="pt-BR"/>
        </w:rPr>
      </w:pPr>
      <w:r w:rsidRPr="00BD10DC">
        <w:rPr>
          <w:rFonts w:ascii="Times New Roman" w:hAnsi="Times New Roman" w:cs="Times New Roman"/>
          <w:b/>
          <w:sz w:val="26"/>
          <w:szCs w:val="26"/>
          <w:lang w:val="pt-BR"/>
        </w:rPr>
        <w:t xml:space="preserve">Câu 1: </w:t>
      </w:r>
      <w:r w:rsidRPr="00BD10DC">
        <w:rPr>
          <w:rFonts w:ascii="Times New Roman" w:hAnsi="Times New Roman" w:cs="Times New Roman"/>
          <w:b/>
          <w:bCs/>
          <w:sz w:val="26"/>
          <w:szCs w:val="26"/>
          <w:lang w:val="pt-BR"/>
        </w:rPr>
        <w:t>Nêu nguyên nhân của căng thẳng? (1 điểm)</w:t>
      </w:r>
    </w:p>
    <w:p w14:paraId="348DF537"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Cs/>
          <w:sz w:val="26"/>
          <w:szCs w:val="26"/>
          <w:lang w:val="it-IT"/>
        </w:rPr>
        <w:t>- Chủ quan: Suy nghĩ tiêu cực, thiếu kĩ năng sống, tự tạo áp lực cho bản thân, mất ngủ...(0,5 điểm).</w:t>
      </w:r>
    </w:p>
    <w:p w14:paraId="45050D5B"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Cs/>
          <w:sz w:val="26"/>
          <w:szCs w:val="26"/>
          <w:lang w:val="it-IT"/>
        </w:rPr>
        <w:t>- Khách quan: môi trường sống (thời tiết, tiếng ồn..) kì vọng của bố mẹ, áp lực học tập, thi cử....(0,5 điểm)</w:t>
      </w:r>
    </w:p>
    <w:p w14:paraId="6DDE413F" w14:textId="77777777" w:rsidR="00BD10DC" w:rsidRPr="00BD10DC" w:rsidRDefault="00BD10DC" w:rsidP="00BD10DC">
      <w:pPr>
        <w:pStyle w:val="ListParagraph"/>
        <w:spacing w:after="0"/>
        <w:ind w:left="0"/>
        <w:jc w:val="both"/>
        <w:rPr>
          <w:rFonts w:ascii="Times New Roman" w:hAnsi="Times New Roman" w:cs="Times New Roman"/>
          <w:b/>
          <w:bCs/>
          <w:sz w:val="26"/>
          <w:szCs w:val="26"/>
          <w:lang w:val="it-IT"/>
        </w:rPr>
      </w:pPr>
      <w:r w:rsidRPr="00BD10DC">
        <w:rPr>
          <w:rFonts w:ascii="Times New Roman" w:hAnsi="Times New Roman" w:cs="Times New Roman"/>
          <w:b/>
          <w:sz w:val="26"/>
          <w:szCs w:val="26"/>
          <w:lang w:val="it-IT"/>
        </w:rPr>
        <w:t xml:space="preserve">Câu 2: </w:t>
      </w:r>
      <w:r w:rsidRPr="00BD10DC">
        <w:rPr>
          <w:rFonts w:ascii="Times New Roman" w:hAnsi="Times New Roman" w:cs="Times New Roman"/>
          <w:b/>
          <w:bCs/>
          <w:sz w:val="26"/>
          <w:szCs w:val="26"/>
          <w:lang w:val="it-IT"/>
        </w:rPr>
        <w:t>Căng thẳng có ảnh hưởng như thế nào đối với con người? (1 điểm)</w:t>
      </w:r>
    </w:p>
    <w:p w14:paraId="027A06AD" w14:textId="234803C1"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Cs/>
          <w:sz w:val="26"/>
          <w:szCs w:val="26"/>
          <w:lang w:val="it-IT"/>
        </w:rPr>
        <w:t>- Tác động xấu đến sức khỏe, gây nên rối loạn về tinh thần.</w:t>
      </w:r>
      <w:r w:rsidR="00690010">
        <w:rPr>
          <w:rFonts w:ascii="Times New Roman" w:hAnsi="Times New Roman" w:cs="Times New Roman"/>
          <w:bCs/>
          <w:sz w:val="26"/>
          <w:szCs w:val="26"/>
          <w:lang w:val="it-IT"/>
        </w:rPr>
        <w:t xml:space="preserve"> </w:t>
      </w:r>
      <w:r w:rsidRPr="00BD10DC">
        <w:rPr>
          <w:rFonts w:ascii="Times New Roman" w:hAnsi="Times New Roman" w:cs="Times New Roman"/>
          <w:bCs/>
          <w:sz w:val="26"/>
          <w:szCs w:val="26"/>
          <w:lang w:val="it-IT"/>
        </w:rPr>
        <w:t>(0,5 điểm)</w:t>
      </w:r>
    </w:p>
    <w:p w14:paraId="1E5EC6D5" w14:textId="77777777" w:rsidR="00BD10DC" w:rsidRPr="00BD10DC" w:rsidRDefault="00BD10DC" w:rsidP="00BD10DC">
      <w:pPr>
        <w:pStyle w:val="Footer"/>
        <w:spacing w:line="276" w:lineRule="auto"/>
        <w:jc w:val="both"/>
        <w:rPr>
          <w:rFonts w:ascii="Times New Roman" w:hAnsi="Times New Roman" w:cs="Times New Roman"/>
          <w:sz w:val="26"/>
          <w:szCs w:val="26"/>
          <w:lang w:val="pt-BR"/>
        </w:rPr>
      </w:pPr>
      <w:r w:rsidRPr="00BD10DC">
        <w:rPr>
          <w:rFonts w:ascii="Times New Roman" w:hAnsi="Times New Roman" w:cs="Times New Roman"/>
          <w:bCs/>
          <w:sz w:val="26"/>
          <w:szCs w:val="26"/>
          <w:lang w:val="it-IT"/>
        </w:rPr>
        <w:t>- Làm ảnh hưởng mối quan hệ với mọi người, đến học tập, lao động....(0,5 điểm)</w:t>
      </w:r>
    </w:p>
    <w:p w14:paraId="34FEA4C3" w14:textId="77777777" w:rsidR="00BD10DC" w:rsidRPr="00BD10DC" w:rsidRDefault="00BD10DC" w:rsidP="00BD10DC">
      <w:pPr>
        <w:pStyle w:val="ListParagraph"/>
        <w:spacing w:after="0"/>
        <w:ind w:left="0"/>
        <w:jc w:val="both"/>
        <w:rPr>
          <w:rFonts w:ascii="Times New Roman" w:hAnsi="Times New Roman" w:cs="Times New Roman"/>
          <w:b/>
          <w:bCs/>
          <w:sz w:val="26"/>
          <w:szCs w:val="26"/>
          <w:lang w:val="pt-BR"/>
        </w:rPr>
      </w:pPr>
      <w:r w:rsidRPr="00BD10DC">
        <w:rPr>
          <w:rFonts w:ascii="Times New Roman" w:eastAsia="Times New Roman" w:hAnsi="Times New Roman" w:cs="Times New Roman"/>
          <w:b/>
          <w:color w:val="000000"/>
          <w:sz w:val="26"/>
          <w:szCs w:val="26"/>
          <w:lang w:val="pt-BR"/>
        </w:rPr>
        <w:t>Câu 3:</w:t>
      </w:r>
      <w:r w:rsidRPr="00BD10DC">
        <w:rPr>
          <w:rFonts w:ascii="Times New Roman" w:eastAsia="Times New Roman" w:hAnsi="Times New Roman" w:cs="Times New Roman"/>
          <w:color w:val="000000"/>
          <w:sz w:val="26"/>
          <w:szCs w:val="26"/>
          <w:lang w:val="pt-BR"/>
        </w:rPr>
        <w:t xml:space="preserve"> </w:t>
      </w:r>
      <w:r w:rsidRPr="00BD10DC">
        <w:rPr>
          <w:rFonts w:ascii="Times New Roman" w:hAnsi="Times New Roman" w:cs="Times New Roman"/>
          <w:b/>
          <w:bCs/>
          <w:sz w:val="26"/>
          <w:szCs w:val="26"/>
          <w:lang w:val="pt-BR"/>
        </w:rPr>
        <w:t>Thế nào là di sản văn hóa? Nêu 4</w:t>
      </w:r>
      <w:r w:rsidRPr="00BD10DC">
        <w:rPr>
          <w:rFonts w:ascii="Times New Roman" w:hAnsi="Times New Roman" w:cs="Times New Roman"/>
          <w:b/>
          <w:bCs/>
          <w:sz w:val="26"/>
          <w:szCs w:val="26"/>
          <w:lang w:val="vi-VN"/>
        </w:rPr>
        <w:t xml:space="preserve"> di sản văn hóa mà em biết</w:t>
      </w:r>
      <w:r w:rsidRPr="00BD10DC">
        <w:rPr>
          <w:rFonts w:ascii="Times New Roman" w:hAnsi="Times New Roman" w:cs="Times New Roman"/>
          <w:b/>
          <w:bCs/>
          <w:sz w:val="26"/>
          <w:szCs w:val="26"/>
          <w:lang w:val="pt-BR"/>
        </w:rPr>
        <w:t>? (1 điểm)</w:t>
      </w:r>
    </w:p>
    <w:p w14:paraId="28038CFB" w14:textId="77777777" w:rsidR="00BD10DC" w:rsidRPr="00BD10DC" w:rsidRDefault="00BD10DC" w:rsidP="00BD10DC">
      <w:pPr>
        <w:pStyle w:val="ListParagraph"/>
        <w:spacing w:after="0"/>
        <w:ind w:left="0"/>
        <w:jc w:val="both"/>
        <w:rPr>
          <w:rFonts w:ascii="Times New Roman" w:eastAsia="Times New Roman" w:hAnsi="Times New Roman" w:cs="Times New Roman"/>
          <w:color w:val="000000"/>
          <w:sz w:val="26"/>
          <w:szCs w:val="26"/>
          <w:lang w:val="pt-BR"/>
        </w:rPr>
      </w:pPr>
      <w:r w:rsidRPr="00BD10DC">
        <w:rPr>
          <w:rFonts w:ascii="Times New Roman" w:eastAsia="Times New Roman" w:hAnsi="Times New Roman" w:cs="Times New Roman"/>
          <w:color w:val="000000"/>
          <w:sz w:val="26"/>
          <w:szCs w:val="26"/>
          <w:lang w:val="pt-BR"/>
        </w:rPr>
        <w:t>- Là sản phẩm vật chất, tinh thần có giá trị lịch sử, văn hóa, khoa học được lưu truyền từ đời này sang đời khác. Gồm</w:t>
      </w:r>
      <w:r w:rsidRPr="00BD10DC">
        <w:rPr>
          <w:rFonts w:ascii="Times New Roman" w:eastAsia="Times New Roman" w:hAnsi="Times New Roman" w:cs="Times New Roman"/>
          <w:color w:val="000000"/>
          <w:sz w:val="26"/>
          <w:szCs w:val="26"/>
          <w:lang w:val="vi-VN"/>
        </w:rPr>
        <w:t xml:space="preserve"> </w:t>
      </w:r>
      <w:r w:rsidRPr="00BD10DC">
        <w:rPr>
          <w:rFonts w:ascii="Times New Roman" w:eastAsia="Times New Roman" w:hAnsi="Times New Roman" w:cs="Times New Roman"/>
          <w:color w:val="000000"/>
          <w:sz w:val="26"/>
          <w:szCs w:val="26"/>
          <w:lang w:val="pt-BR"/>
        </w:rPr>
        <w:t>Di sản văn hóa vật thể và di sản văn hóa phi vật thể. (0,5 điểm)</w:t>
      </w:r>
    </w:p>
    <w:p w14:paraId="2B443F3E" w14:textId="77777777" w:rsidR="00BD10DC" w:rsidRPr="00BD10DC" w:rsidRDefault="00BD10DC" w:rsidP="00BD10DC">
      <w:pPr>
        <w:pStyle w:val="ListParagraph"/>
        <w:spacing w:after="0"/>
        <w:ind w:left="0"/>
        <w:jc w:val="both"/>
        <w:rPr>
          <w:rFonts w:ascii="Times New Roman" w:eastAsia="Times New Roman" w:hAnsi="Times New Roman" w:cs="Times New Roman"/>
          <w:color w:val="000000"/>
          <w:sz w:val="26"/>
          <w:szCs w:val="26"/>
          <w:lang w:val="vi-VN"/>
        </w:rPr>
      </w:pPr>
      <w:r w:rsidRPr="00BD10DC">
        <w:rPr>
          <w:rFonts w:ascii="Times New Roman" w:eastAsia="Times New Roman" w:hAnsi="Times New Roman" w:cs="Times New Roman"/>
          <w:color w:val="000000"/>
          <w:sz w:val="26"/>
          <w:szCs w:val="26"/>
          <w:lang w:val="pt-BR"/>
        </w:rPr>
        <w:t>- Di</w:t>
      </w:r>
      <w:r w:rsidRPr="00BD10DC">
        <w:rPr>
          <w:rFonts w:ascii="Times New Roman" w:eastAsia="Times New Roman" w:hAnsi="Times New Roman" w:cs="Times New Roman"/>
          <w:color w:val="000000"/>
          <w:sz w:val="26"/>
          <w:szCs w:val="26"/>
          <w:lang w:val="vi-VN"/>
        </w:rPr>
        <w:t xml:space="preserve"> sản văn hóa: Vịnh Hạ Long, Cố đô Huế, cồng chiêng Tây Nguyên, Bến nhà rồng. (0,5 điểm)</w:t>
      </w:r>
    </w:p>
    <w:p w14:paraId="743B00FE" w14:textId="77777777" w:rsidR="00BD10DC" w:rsidRPr="00BD10DC" w:rsidRDefault="00BD10DC" w:rsidP="00BD10DC">
      <w:pPr>
        <w:pStyle w:val="ListParagraph"/>
        <w:tabs>
          <w:tab w:val="left" w:pos="0"/>
        </w:tabs>
        <w:spacing w:after="0"/>
        <w:ind w:left="0"/>
        <w:jc w:val="both"/>
        <w:rPr>
          <w:rFonts w:ascii="Times New Roman" w:eastAsia="Times New Roman" w:hAnsi="Times New Roman" w:cs="Times New Roman"/>
          <w:b/>
          <w:bCs/>
          <w:color w:val="000000"/>
          <w:sz w:val="26"/>
          <w:szCs w:val="26"/>
          <w:lang w:val="pt-BR"/>
        </w:rPr>
      </w:pPr>
      <w:r w:rsidRPr="00BD10DC">
        <w:rPr>
          <w:rFonts w:ascii="Times New Roman" w:hAnsi="Times New Roman" w:cs="Times New Roman"/>
          <w:b/>
          <w:sz w:val="26"/>
          <w:szCs w:val="26"/>
          <w:lang w:val="pt-BR"/>
        </w:rPr>
        <w:t xml:space="preserve">Câu 4: </w:t>
      </w:r>
      <w:r w:rsidRPr="00BD10DC">
        <w:rPr>
          <w:rFonts w:ascii="Times New Roman" w:hAnsi="Times New Roman" w:cs="Times New Roman"/>
          <w:b/>
          <w:bCs/>
          <w:sz w:val="26"/>
          <w:szCs w:val="26"/>
          <w:lang w:val="pt-BR"/>
        </w:rPr>
        <w:t>Vì sao cần bảo vệ di sản văn hóa? (1 điểm)</w:t>
      </w:r>
    </w:p>
    <w:p w14:paraId="16A1F774" w14:textId="77777777" w:rsidR="00BD10DC" w:rsidRPr="00BD10DC" w:rsidRDefault="00BD10DC" w:rsidP="00BD10DC">
      <w:pPr>
        <w:pStyle w:val="ListParagraph"/>
        <w:tabs>
          <w:tab w:val="left" w:pos="0"/>
        </w:tabs>
        <w:spacing w:after="0"/>
        <w:ind w:left="0"/>
        <w:jc w:val="both"/>
        <w:rPr>
          <w:rFonts w:ascii="Times New Roman" w:eastAsia="Times New Roman" w:hAnsi="Times New Roman" w:cs="Times New Roman"/>
          <w:color w:val="000000"/>
          <w:sz w:val="26"/>
          <w:szCs w:val="26"/>
          <w:lang w:val="pt-BR"/>
        </w:rPr>
      </w:pPr>
      <w:r w:rsidRPr="00BD10DC">
        <w:rPr>
          <w:rFonts w:ascii="Times New Roman" w:eastAsia="Times New Roman" w:hAnsi="Times New Roman" w:cs="Times New Roman"/>
          <w:color w:val="000000"/>
          <w:sz w:val="26"/>
          <w:szCs w:val="26"/>
          <w:lang w:val="pt-BR"/>
        </w:rPr>
        <w:t>-  Di sản văn hóa là tài sản dân tộc, thể hiện công sức, kinh nghiệm của tổ tiên</w:t>
      </w:r>
      <w:r w:rsidRPr="00BD10DC">
        <w:rPr>
          <w:rFonts w:ascii="Times New Roman" w:eastAsia="Times New Roman" w:hAnsi="Times New Roman" w:cs="Times New Roman"/>
          <w:color w:val="000000"/>
          <w:sz w:val="26"/>
          <w:szCs w:val="26"/>
          <w:lang w:val="vi-VN"/>
        </w:rPr>
        <w:t xml:space="preserve"> trong công cuộc xây dựng và bảo vệ Tổ quốc</w:t>
      </w:r>
      <w:r w:rsidRPr="00BD10DC">
        <w:rPr>
          <w:rFonts w:ascii="Times New Roman" w:eastAsia="Times New Roman" w:hAnsi="Times New Roman" w:cs="Times New Roman"/>
          <w:color w:val="000000"/>
          <w:sz w:val="26"/>
          <w:szCs w:val="26"/>
          <w:lang w:val="pt-BR"/>
        </w:rPr>
        <w:t>.(0,5 điểm)</w:t>
      </w:r>
    </w:p>
    <w:p w14:paraId="5E9ED543" w14:textId="77777777" w:rsidR="00BD10DC" w:rsidRPr="00BD10DC" w:rsidRDefault="00BD10DC" w:rsidP="00BD10DC">
      <w:pPr>
        <w:pStyle w:val="ListParagraph"/>
        <w:spacing w:after="0"/>
        <w:ind w:left="0"/>
        <w:jc w:val="both"/>
        <w:rPr>
          <w:rFonts w:ascii="Times New Roman" w:eastAsia="Times New Roman" w:hAnsi="Times New Roman" w:cs="Times New Roman"/>
          <w:color w:val="000000"/>
          <w:sz w:val="26"/>
          <w:szCs w:val="26"/>
          <w:lang w:val="pt-BR"/>
        </w:rPr>
      </w:pPr>
      <w:r w:rsidRPr="00BD10DC">
        <w:rPr>
          <w:rFonts w:ascii="Times New Roman" w:eastAsia="Times New Roman" w:hAnsi="Times New Roman" w:cs="Times New Roman"/>
          <w:color w:val="000000"/>
          <w:sz w:val="26"/>
          <w:szCs w:val="26"/>
          <w:lang w:val="pt-BR"/>
        </w:rPr>
        <w:t>- Góp phần phát triển văn hóa, làm phong phú kho tàng di sản văn hóa thế giới. (0,5 điểm).</w:t>
      </w:r>
    </w:p>
    <w:p w14:paraId="0E68470E" w14:textId="77777777" w:rsidR="00BD10DC" w:rsidRPr="00BD10DC" w:rsidRDefault="00BD10DC" w:rsidP="00BD10DC">
      <w:pPr>
        <w:spacing w:after="0"/>
        <w:jc w:val="both"/>
        <w:rPr>
          <w:rFonts w:ascii="Times New Roman" w:hAnsi="Times New Roman" w:cs="Times New Roman"/>
          <w:b/>
          <w:sz w:val="26"/>
          <w:szCs w:val="26"/>
          <w:lang w:val="pt-BR"/>
        </w:rPr>
      </w:pPr>
      <w:r w:rsidRPr="00BD10DC">
        <w:rPr>
          <w:rFonts w:ascii="Times New Roman" w:hAnsi="Times New Roman" w:cs="Times New Roman"/>
          <w:b/>
          <w:sz w:val="26"/>
          <w:szCs w:val="26"/>
          <w:lang w:val="pt-BR"/>
        </w:rPr>
        <w:t>Câu 5</w:t>
      </w:r>
      <w:r w:rsidRPr="00BD10DC">
        <w:rPr>
          <w:rFonts w:ascii="Times New Roman" w:hAnsi="Times New Roman" w:cs="Times New Roman"/>
          <w:b/>
          <w:bCs/>
          <w:sz w:val="26"/>
          <w:szCs w:val="26"/>
          <w:lang w:val="pt-BR"/>
        </w:rPr>
        <w:t xml:space="preserve">: </w:t>
      </w:r>
      <w:r w:rsidRPr="00BD10DC">
        <w:rPr>
          <w:rFonts w:ascii="Times New Roman" w:hAnsi="Times New Roman" w:cs="Times New Roman"/>
          <w:b/>
          <w:sz w:val="26"/>
          <w:szCs w:val="26"/>
          <w:lang w:val="it-IT"/>
        </w:rPr>
        <w:t>Nêu 4</w:t>
      </w:r>
      <w:r w:rsidRPr="00BD10DC">
        <w:rPr>
          <w:rFonts w:ascii="Times New Roman" w:hAnsi="Times New Roman" w:cs="Times New Roman"/>
          <w:b/>
          <w:sz w:val="26"/>
          <w:szCs w:val="26"/>
          <w:lang w:val="vi-VN"/>
        </w:rPr>
        <w:t xml:space="preserve"> </w:t>
      </w:r>
      <w:r w:rsidRPr="00BD10DC">
        <w:rPr>
          <w:rFonts w:ascii="Times New Roman" w:hAnsi="Times New Roman" w:cs="Times New Roman"/>
          <w:b/>
          <w:sz w:val="26"/>
          <w:szCs w:val="26"/>
          <w:lang w:val="it-IT"/>
        </w:rPr>
        <w:t>việc làm của em thể</w:t>
      </w:r>
      <w:r w:rsidRPr="00BD10DC">
        <w:rPr>
          <w:rFonts w:ascii="Times New Roman" w:hAnsi="Times New Roman" w:cs="Times New Roman"/>
          <w:b/>
          <w:sz w:val="26"/>
          <w:szCs w:val="26"/>
          <w:lang w:val="vi-VN"/>
        </w:rPr>
        <w:t xml:space="preserve"> hiện giữ chứ tín</w:t>
      </w:r>
      <w:r w:rsidRPr="00BD10DC">
        <w:rPr>
          <w:rFonts w:ascii="Times New Roman" w:hAnsi="Times New Roman" w:cs="Times New Roman"/>
          <w:b/>
          <w:sz w:val="26"/>
          <w:szCs w:val="26"/>
          <w:lang w:val="it-IT"/>
        </w:rPr>
        <w:t>? (1 điểm)</w:t>
      </w:r>
    </w:p>
    <w:p w14:paraId="517AA426" w14:textId="77777777" w:rsidR="00BD10DC" w:rsidRPr="00BD10DC" w:rsidRDefault="00BD10DC" w:rsidP="00BD10DC">
      <w:pPr>
        <w:pStyle w:val="ListParagraph"/>
        <w:spacing w:after="0"/>
        <w:ind w:left="0"/>
        <w:jc w:val="both"/>
        <w:rPr>
          <w:rFonts w:ascii="Times New Roman" w:hAnsi="Times New Roman" w:cs="Times New Roman"/>
          <w:sz w:val="26"/>
          <w:szCs w:val="26"/>
          <w:lang w:val="vi-VN"/>
        </w:rPr>
      </w:pPr>
      <w:r w:rsidRPr="00BD10DC">
        <w:rPr>
          <w:rFonts w:ascii="Times New Roman" w:hAnsi="Times New Roman" w:cs="Times New Roman"/>
          <w:sz w:val="26"/>
          <w:szCs w:val="26"/>
          <w:lang w:val="vi-VN"/>
        </w:rPr>
        <w:t>- Giữ lời hứa, đúng hẹn, luôn hoàn thành nhiệm vụ được giao, đi học đúng giờ. (1 điểm)</w:t>
      </w:r>
    </w:p>
    <w:p w14:paraId="68F82B41" w14:textId="77777777" w:rsidR="00BD10DC" w:rsidRPr="00BD10DC" w:rsidRDefault="00BD10DC" w:rsidP="00BD10DC">
      <w:pPr>
        <w:pStyle w:val="ListParagraph"/>
        <w:spacing w:after="0"/>
        <w:ind w:left="0"/>
        <w:jc w:val="both"/>
        <w:rPr>
          <w:rFonts w:ascii="Times New Roman" w:hAnsi="Times New Roman" w:cs="Times New Roman"/>
          <w:sz w:val="26"/>
          <w:szCs w:val="26"/>
          <w:lang w:val="vi-VN"/>
        </w:rPr>
      </w:pPr>
      <w:r w:rsidRPr="00FE36E6">
        <w:rPr>
          <w:rFonts w:ascii="Times New Roman" w:hAnsi="Times New Roman" w:cs="Times New Roman"/>
          <w:i/>
          <w:iCs/>
          <w:sz w:val="26"/>
          <w:szCs w:val="26"/>
          <w:lang w:val="vi-VN"/>
        </w:rPr>
        <w:t>(Học sinh có thể nêu việc làm khác phù hợp nội dung</w:t>
      </w:r>
      <w:r w:rsidRPr="00BD10DC">
        <w:rPr>
          <w:rFonts w:ascii="Times New Roman" w:hAnsi="Times New Roman" w:cs="Times New Roman"/>
          <w:sz w:val="26"/>
          <w:szCs w:val="26"/>
          <w:lang w:val="vi-VN"/>
        </w:rPr>
        <w:t>)</w:t>
      </w:r>
    </w:p>
    <w:p w14:paraId="13A05A92" w14:textId="77777777" w:rsidR="00BD10DC" w:rsidRPr="00BD10DC" w:rsidRDefault="00BD10DC" w:rsidP="00BD10DC">
      <w:pPr>
        <w:pStyle w:val="ListParagraph"/>
        <w:spacing w:after="0"/>
        <w:ind w:left="0"/>
        <w:jc w:val="both"/>
        <w:rPr>
          <w:rFonts w:ascii="Times New Roman" w:hAnsi="Times New Roman" w:cs="Times New Roman"/>
          <w:b/>
          <w:bCs/>
          <w:sz w:val="26"/>
          <w:szCs w:val="26"/>
          <w:lang w:val="it-IT"/>
        </w:rPr>
      </w:pPr>
      <w:r w:rsidRPr="00BD10DC">
        <w:rPr>
          <w:rFonts w:ascii="Times New Roman" w:hAnsi="Times New Roman" w:cs="Times New Roman"/>
          <w:b/>
          <w:bCs/>
          <w:sz w:val="26"/>
          <w:szCs w:val="26"/>
          <w:lang w:val="it-IT"/>
        </w:rPr>
        <w:t>Câu 6: Tình huống</w:t>
      </w:r>
    </w:p>
    <w:p w14:paraId="09BF537B"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Cs/>
          <w:sz w:val="26"/>
          <w:szCs w:val="26"/>
          <w:lang w:val="it-IT"/>
        </w:rPr>
        <w:t>- Việc làm của ông Hùng là vi phạm pháp luật. Vì ông đã tìm thấy cổ vật nhưng không trình báo, giao nộp cho cơ quan chức năng, còn buôn bán trái phép đồ cổ. (1 điểm)</w:t>
      </w:r>
    </w:p>
    <w:p w14:paraId="0BF25141"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
          <w:sz w:val="26"/>
          <w:szCs w:val="26"/>
          <w:lang w:val="it-IT"/>
        </w:rPr>
        <w:t>Câu 7</w:t>
      </w:r>
      <w:r w:rsidRPr="00BD10DC">
        <w:rPr>
          <w:rFonts w:ascii="Times New Roman" w:hAnsi="Times New Roman" w:cs="Times New Roman"/>
          <w:bCs/>
          <w:sz w:val="26"/>
          <w:szCs w:val="26"/>
          <w:lang w:val="it-IT"/>
        </w:rPr>
        <w:t xml:space="preserve">: </w:t>
      </w:r>
      <w:r w:rsidRPr="00BD10DC">
        <w:rPr>
          <w:rFonts w:ascii="Times New Roman" w:hAnsi="Times New Roman" w:cs="Times New Roman"/>
          <w:b/>
          <w:sz w:val="26"/>
          <w:szCs w:val="26"/>
          <w:lang w:val="it-IT"/>
        </w:rPr>
        <w:t>Tình huống</w:t>
      </w:r>
      <w:r w:rsidRPr="00BD10DC">
        <w:rPr>
          <w:rFonts w:ascii="Times New Roman" w:hAnsi="Times New Roman" w:cs="Times New Roman"/>
          <w:bCs/>
          <w:sz w:val="26"/>
          <w:szCs w:val="26"/>
          <w:lang w:val="it-IT"/>
        </w:rPr>
        <w:tab/>
      </w:r>
    </w:p>
    <w:p w14:paraId="6A23ED99" w14:textId="77777777" w:rsidR="00BD10DC" w:rsidRPr="00BD10DC" w:rsidRDefault="00BD10DC" w:rsidP="00BD10DC">
      <w:pPr>
        <w:pStyle w:val="ListParagraph"/>
        <w:spacing w:after="0"/>
        <w:ind w:left="0"/>
        <w:jc w:val="both"/>
        <w:rPr>
          <w:rFonts w:ascii="Times New Roman" w:hAnsi="Times New Roman" w:cs="Times New Roman"/>
          <w:bCs/>
          <w:sz w:val="26"/>
          <w:szCs w:val="26"/>
          <w:lang w:val="it-IT"/>
        </w:rPr>
      </w:pPr>
      <w:r w:rsidRPr="00BD10DC">
        <w:rPr>
          <w:rFonts w:ascii="Times New Roman" w:hAnsi="Times New Roman" w:cs="Times New Roman"/>
          <w:bCs/>
          <w:sz w:val="26"/>
          <w:szCs w:val="26"/>
          <w:lang w:val="it-IT"/>
        </w:rPr>
        <w:t>- Việc làm của Khánh không đúng. Khánh không giữ lời hứa, không thực hiện tốt nhiệm vụ được giao.(1 điểm)</w:t>
      </w:r>
    </w:p>
    <w:p w14:paraId="289CE10B" w14:textId="77777777" w:rsidR="00BD10DC" w:rsidRPr="00BD10DC" w:rsidRDefault="00BD10DC" w:rsidP="00BD10DC">
      <w:pPr>
        <w:spacing w:after="0"/>
        <w:jc w:val="center"/>
        <w:rPr>
          <w:rFonts w:ascii="Times New Roman" w:hAnsi="Times New Roman" w:cs="Times New Roman"/>
          <w:b/>
          <w:bCs/>
          <w:sz w:val="26"/>
          <w:szCs w:val="26"/>
        </w:rPr>
      </w:pPr>
      <w:r w:rsidRPr="00BD10DC">
        <w:rPr>
          <w:rFonts w:ascii="Times New Roman" w:hAnsi="Times New Roman" w:cs="Times New Roman"/>
          <w:b/>
          <w:bCs/>
          <w:sz w:val="26"/>
          <w:szCs w:val="26"/>
        </w:rPr>
        <w:t>*** HẾT***</w:t>
      </w:r>
    </w:p>
    <w:p w14:paraId="0304C83E" w14:textId="77777777" w:rsidR="00BD10DC" w:rsidRPr="00BD10DC" w:rsidRDefault="00BD10DC" w:rsidP="00BD10DC">
      <w:pPr>
        <w:spacing w:after="0"/>
        <w:rPr>
          <w:rFonts w:ascii="Times New Roman" w:hAnsi="Times New Roman" w:cs="Times New Roman"/>
          <w:sz w:val="26"/>
          <w:szCs w:val="26"/>
          <w:lang w:val="it-IT"/>
        </w:rPr>
      </w:pPr>
    </w:p>
    <w:sectPr w:rsidR="00BD10DC" w:rsidRPr="00BD10DC" w:rsidSect="00BD10DC">
      <w:pgSz w:w="11906" w:h="16838" w:code="9"/>
      <w:pgMar w:top="1134" w:right="680"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D0CCC"/>
    <w:multiLevelType w:val="hybridMultilevel"/>
    <w:tmpl w:val="BF76917A"/>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6DA357CD"/>
    <w:multiLevelType w:val="hybridMultilevel"/>
    <w:tmpl w:val="05587158"/>
    <w:lvl w:ilvl="0" w:tplc="3EC8EF0A">
      <w:start w:val="3"/>
      <w:numFmt w:val="upperLetter"/>
      <w:lvlText w:val="%1."/>
      <w:lvlJc w:val="left"/>
      <w:pPr>
        <w:ind w:left="1010" w:hanging="360"/>
      </w:pPr>
      <w:rPr>
        <w:rFonts w:hint="default"/>
        <w:b w:val="0"/>
      </w:rPr>
    </w:lvl>
    <w:lvl w:ilvl="1" w:tplc="042A0019" w:tentative="1">
      <w:start w:val="1"/>
      <w:numFmt w:val="lowerLetter"/>
      <w:lvlText w:val="%2."/>
      <w:lvlJc w:val="left"/>
      <w:pPr>
        <w:ind w:left="1730" w:hanging="360"/>
      </w:pPr>
    </w:lvl>
    <w:lvl w:ilvl="2" w:tplc="042A001B" w:tentative="1">
      <w:start w:val="1"/>
      <w:numFmt w:val="lowerRoman"/>
      <w:lvlText w:val="%3."/>
      <w:lvlJc w:val="right"/>
      <w:pPr>
        <w:ind w:left="2450" w:hanging="180"/>
      </w:pPr>
    </w:lvl>
    <w:lvl w:ilvl="3" w:tplc="042A000F" w:tentative="1">
      <w:start w:val="1"/>
      <w:numFmt w:val="decimal"/>
      <w:lvlText w:val="%4."/>
      <w:lvlJc w:val="left"/>
      <w:pPr>
        <w:ind w:left="3170" w:hanging="360"/>
      </w:pPr>
    </w:lvl>
    <w:lvl w:ilvl="4" w:tplc="042A0019" w:tentative="1">
      <w:start w:val="1"/>
      <w:numFmt w:val="lowerLetter"/>
      <w:lvlText w:val="%5."/>
      <w:lvlJc w:val="left"/>
      <w:pPr>
        <w:ind w:left="3890" w:hanging="360"/>
      </w:pPr>
    </w:lvl>
    <w:lvl w:ilvl="5" w:tplc="042A001B" w:tentative="1">
      <w:start w:val="1"/>
      <w:numFmt w:val="lowerRoman"/>
      <w:lvlText w:val="%6."/>
      <w:lvlJc w:val="right"/>
      <w:pPr>
        <w:ind w:left="4610" w:hanging="180"/>
      </w:pPr>
    </w:lvl>
    <w:lvl w:ilvl="6" w:tplc="042A000F" w:tentative="1">
      <w:start w:val="1"/>
      <w:numFmt w:val="decimal"/>
      <w:lvlText w:val="%7."/>
      <w:lvlJc w:val="left"/>
      <w:pPr>
        <w:ind w:left="5330" w:hanging="360"/>
      </w:pPr>
    </w:lvl>
    <w:lvl w:ilvl="7" w:tplc="042A0019" w:tentative="1">
      <w:start w:val="1"/>
      <w:numFmt w:val="lowerLetter"/>
      <w:lvlText w:val="%8."/>
      <w:lvlJc w:val="left"/>
      <w:pPr>
        <w:ind w:left="6050" w:hanging="360"/>
      </w:pPr>
    </w:lvl>
    <w:lvl w:ilvl="8" w:tplc="042A001B" w:tentative="1">
      <w:start w:val="1"/>
      <w:numFmt w:val="lowerRoman"/>
      <w:lvlText w:val="%9."/>
      <w:lvlJc w:val="right"/>
      <w:pPr>
        <w:ind w:left="6770" w:hanging="180"/>
      </w:pPr>
    </w:lvl>
  </w:abstractNum>
  <w:abstractNum w:abstractNumId="2" w15:restartNumberingAfterBreak="0">
    <w:nsid w:val="703D1B5B"/>
    <w:multiLevelType w:val="hybridMultilevel"/>
    <w:tmpl w:val="8440F8DA"/>
    <w:lvl w:ilvl="0" w:tplc="042A0015">
      <w:start w:val="1"/>
      <w:numFmt w:val="upperLetter"/>
      <w:lvlText w:val="%1."/>
      <w:lvlJc w:val="left"/>
      <w:pPr>
        <w:ind w:left="1010" w:hanging="360"/>
      </w:pPr>
      <w:rPr>
        <w:rFonts w:hint="default"/>
      </w:rPr>
    </w:lvl>
    <w:lvl w:ilvl="1" w:tplc="042A0019" w:tentative="1">
      <w:start w:val="1"/>
      <w:numFmt w:val="lowerLetter"/>
      <w:lvlText w:val="%2."/>
      <w:lvlJc w:val="left"/>
      <w:pPr>
        <w:ind w:left="1730" w:hanging="360"/>
      </w:pPr>
    </w:lvl>
    <w:lvl w:ilvl="2" w:tplc="042A001B" w:tentative="1">
      <w:start w:val="1"/>
      <w:numFmt w:val="lowerRoman"/>
      <w:lvlText w:val="%3."/>
      <w:lvlJc w:val="right"/>
      <w:pPr>
        <w:ind w:left="2450" w:hanging="180"/>
      </w:pPr>
    </w:lvl>
    <w:lvl w:ilvl="3" w:tplc="042A000F" w:tentative="1">
      <w:start w:val="1"/>
      <w:numFmt w:val="decimal"/>
      <w:lvlText w:val="%4."/>
      <w:lvlJc w:val="left"/>
      <w:pPr>
        <w:ind w:left="3170" w:hanging="360"/>
      </w:pPr>
    </w:lvl>
    <w:lvl w:ilvl="4" w:tplc="042A0019" w:tentative="1">
      <w:start w:val="1"/>
      <w:numFmt w:val="lowerLetter"/>
      <w:lvlText w:val="%5."/>
      <w:lvlJc w:val="left"/>
      <w:pPr>
        <w:ind w:left="3890" w:hanging="360"/>
      </w:pPr>
    </w:lvl>
    <w:lvl w:ilvl="5" w:tplc="042A001B" w:tentative="1">
      <w:start w:val="1"/>
      <w:numFmt w:val="lowerRoman"/>
      <w:lvlText w:val="%6."/>
      <w:lvlJc w:val="right"/>
      <w:pPr>
        <w:ind w:left="4610" w:hanging="180"/>
      </w:pPr>
    </w:lvl>
    <w:lvl w:ilvl="6" w:tplc="042A000F" w:tentative="1">
      <w:start w:val="1"/>
      <w:numFmt w:val="decimal"/>
      <w:lvlText w:val="%7."/>
      <w:lvlJc w:val="left"/>
      <w:pPr>
        <w:ind w:left="5330" w:hanging="360"/>
      </w:pPr>
    </w:lvl>
    <w:lvl w:ilvl="7" w:tplc="042A0019" w:tentative="1">
      <w:start w:val="1"/>
      <w:numFmt w:val="lowerLetter"/>
      <w:lvlText w:val="%8."/>
      <w:lvlJc w:val="left"/>
      <w:pPr>
        <w:ind w:left="6050" w:hanging="360"/>
      </w:pPr>
    </w:lvl>
    <w:lvl w:ilvl="8" w:tplc="042A001B" w:tentative="1">
      <w:start w:val="1"/>
      <w:numFmt w:val="lowerRoman"/>
      <w:lvlText w:val="%9."/>
      <w:lvlJc w:val="right"/>
      <w:pPr>
        <w:ind w:left="677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0DC"/>
    <w:rsid w:val="002F1537"/>
    <w:rsid w:val="0059469B"/>
    <w:rsid w:val="00690010"/>
    <w:rsid w:val="00786481"/>
    <w:rsid w:val="00861A73"/>
    <w:rsid w:val="009107C8"/>
    <w:rsid w:val="0094398A"/>
    <w:rsid w:val="00B3468E"/>
    <w:rsid w:val="00B97501"/>
    <w:rsid w:val="00B97E40"/>
    <w:rsid w:val="00BD10DC"/>
    <w:rsid w:val="00C2315B"/>
    <w:rsid w:val="00CF117A"/>
    <w:rsid w:val="00FE36E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355B2"/>
  <w15:chartTrackingRefBased/>
  <w15:docId w15:val="{9C1E9A8D-4C37-4962-AE2C-F61A8543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0DC"/>
    <w:pPr>
      <w:spacing w:after="200" w:line="276" w:lineRule="auto"/>
    </w:pPr>
    <w:rPr>
      <w:rFonts w:asciiTheme="minorHAnsi" w:hAnsiTheme="minorHAnsi"/>
      <w:kern w:val="0"/>
      <w:sz w:val="22"/>
      <w:lang w:val="en-US"/>
      <w14:ligatures w14:val="none"/>
    </w:rPr>
  </w:style>
  <w:style w:type="paragraph" w:styleId="Heading1">
    <w:name w:val="heading 1"/>
    <w:basedOn w:val="Normal"/>
    <w:next w:val="Normal"/>
    <w:link w:val="Heading1Char"/>
    <w:uiPriority w:val="9"/>
    <w:qFormat/>
    <w:rsid w:val="00BD10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10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10D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10D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10D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10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10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10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10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10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10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10D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10D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D10D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D10D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D10D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D10D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D10D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D10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10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10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10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D10DC"/>
    <w:pPr>
      <w:spacing w:before="160"/>
      <w:jc w:val="center"/>
    </w:pPr>
    <w:rPr>
      <w:i/>
      <w:iCs/>
      <w:color w:val="404040" w:themeColor="text1" w:themeTint="BF"/>
    </w:rPr>
  </w:style>
  <w:style w:type="character" w:customStyle="1" w:styleId="QuoteChar">
    <w:name w:val="Quote Char"/>
    <w:basedOn w:val="DefaultParagraphFont"/>
    <w:link w:val="Quote"/>
    <w:uiPriority w:val="29"/>
    <w:rsid w:val="00BD10DC"/>
    <w:rPr>
      <w:i/>
      <w:iCs/>
      <w:color w:val="404040" w:themeColor="text1" w:themeTint="BF"/>
    </w:rPr>
  </w:style>
  <w:style w:type="paragraph" w:styleId="ListParagraph">
    <w:name w:val="List Paragraph"/>
    <w:basedOn w:val="Normal"/>
    <w:uiPriority w:val="34"/>
    <w:qFormat/>
    <w:rsid w:val="00BD10DC"/>
    <w:pPr>
      <w:ind w:left="720"/>
      <w:contextualSpacing/>
    </w:pPr>
  </w:style>
  <w:style w:type="character" w:styleId="IntenseEmphasis">
    <w:name w:val="Intense Emphasis"/>
    <w:basedOn w:val="DefaultParagraphFont"/>
    <w:uiPriority w:val="21"/>
    <w:qFormat/>
    <w:rsid w:val="00BD10DC"/>
    <w:rPr>
      <w:i/>
      <w:iCs/>
      <w:color w:val="2F5496" w:themeColor="accent1" w:themeShade="BF"/>
    </w:rPr>
  </w:style>
  <w:style w:type="paragraph" w:styleId="IntenseQuote">
    <w:name w:val="Intense Quote"/>
    <w:basedOn w:val="Normal"/>
    <w:next w:val="Normal"/>
    <w:link w:val="IntenseQuoteChar"/>
    <w:uiPriority w:val="30"/>
    <w:qFormat/>
    <w:rsid w:val="00BD10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10DC"/>
    <w:rPr>
      <w:i/>
      <w:iCs/>
      <w:color w:val="2F5496" w:themeColor="accent1" w:themeShade="BF"/>
    </w:rPr>
  </w:style>
  <w:style w:type="character" w:styleId="IntenseReference">
    <w:name w:val="Intense Reference"/>
    <w:basedOn w:val="DefaultParagraphFont"/>
    <w:uiPriority w:val="32"/>
    <w:qFormat/>
    <w:rsid w:val="00BD10DC"/>
    <w:rPr>
      <w:b/>
      <w:bCs/>
      <w:smallCaps/>
      <w:color w:val="2F5496" w:themeColor="accent1" w:themeShade="BF"/>
      <w:spacing w:val="5"/>
    </w:rPr>
  </w:style>
  <w:style w:type="paragraph" w:styleId="NormalWeb">
    <w:name w:val="Normal (Web)"/>
    <w:uiPriority w:val="99"/>
    <w:rsid w:val="00BD10DC"/>
    <w:pPr>
      <w:spacing w:before="100" w:beforeAutospacing="1" w:after="100" w:afterAutospacing="1" w:line="240" w:lineRule="auto"/>
    </w:pPr>
    <w:rPr>
      <w:rFonts w:eastAsia="SimSun" w:cs="Times New Roman"/>
      <w:kern w:val="0"/>
      <w:sz w:val="24"/>
      <w:szCs w:val="24"/>
      <w:lang w:val="en-US" w:eastAsia="zh-CN"/>
      <w14:ligatures w14:val="none"/>
    </w:rPr>
  </w:style>
  <w:style w:type="table" w:styleId="TableGrid">
    <w:name w:val="Table Grid"/>
    <w:basedOn w:val="TableNormal"/>
    <w:qFormat/>
    <w:rsid w:val="00BD10DC"/>
    <w:pPr>
      <w:spacing w:after="0" w:line="240" w:lineRule="auto"/>
    </w:pPr>
    <w:rPr>
      <w:kern w:val="0"/>
      <w:sz w:val="28"/>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qFormat/>
    <w:rsid w:val="00BD10DC"/>
    <w:pPr>
      <w:tabs>
        <w:tab w:val="center" w:pos="4680"/>
        <w:tab w:val="right" w:pos="9360"/>
      </w:tabs>
      <w:spacing w:after="0" w:line="240" w:lineRule="auto"/>
    </w:pPr>
    <w:rPr>
      <w:rFonts w:ascii="Calibri" w:eastAsia="Calibri" w:hAnsi="Calibri" w:cs="SimSun"/>
      <w:sz w:val="24"/>
      <w:szCs w:val="24"/>
      <w:lang w:val="vi-VN"/>
    </w:rPr>
  </w:style>
  <w:style w:type="character" w:customStyle="1" w:styleId="FooterChar">
    <w:name w:val="Footer Char"/>
    <w:basedOn w:val="DefaultParagraphFont"/>
    <w:link w:val="Footer"/>
    <w:uiPriority w:val="99"/>
    <w:rsid w:val="00BD10DC"/>
    <w:rPr>
      <w:rFonts w:ascii="Calibri" w:eastAsia="Calibri" w:hAnsi="Calibri" w:cs="SimSun"/>
      <w:kern w:val="0"/>
      <w:sz w:val="24"/>
      <w:szCs w:val="24"/>
      <w14:ligatures w14:val="none"/>
    </w:rPr>
  </w:style>
  <w:style w:type="paragraph" w:styleId="BalloonText">
    <w:name w:val="Balloon Text"/>
    <w:basedOn w:val="Normal"/>
    <w:link w:val="BalloonTextChar"/>
    <w:uiPriority w:val="99"/>
    <w:semiHidden/>
    <w:unhideWhenUsed/>
    <w:rsid w:val="007864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6481"/>
    <w:rPr>
      <w:rFonts w:ascii="Segoe UI" w:hAnsi="Segoe UI" w:cs="Segoe UI"/>
      <w:kern w:val="0"/>
      <w:sz w:val="18"/>
      <w:szCs w:val="18"/>
      <w:lang w:val="en-US"/>
      <w14:ligatures w14:val="none"/>
    </w:rPr>
  </w:style>
  <w:style w:type="table" w:customStyle="1" w:styleId="TableGrid1">
    <w:name w:val="Table Grid1"/>
    <w:basedOn w:val="TableNormal"/>
    <w:next w:val="TableGrid"/>
    <w:qFormat/>
    <w:rsid w:val="009107C8"/>
    <w:pPr>
      <w:spacing w:after="0" w:line="240" w:lineRule="auto"/>
    </w:pPr>
    <w:rPr>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12F00-86E5-427B-8871-AEFDECD99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Định Nguyễn Thị Mỹ</dc:creator>
  <cp:keywords/>
  <dc:description/>
  <cp:lastModifiedBy>Admin</cp:lastModifiedBy>
  <cp:revision>7</cp:revision>
  <cp:lastPrinted>2025-12-12T08:30:00Z</cp:lastPrinted>
  <dcterms:created xsi:type="dcterms:W3CDTF">2025-12-10T07:55:00Z</dcterms:created>
  <dcterms:modified xsi:type="dcterms:W3CDTF">2026-01-05T01:28:00Z</dcterms:modified>
</cp:coreProperties>
</file>